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894645" w14:textId="77777777" w:rsidR="003E413F" w:rsidRDefault="00B92CA5" w:rsidP="00B92CA5">
      <w:pPr>
        <w:pStyle w:val="Title"/>
      </w:pPr>
      <w:r w:rsidRPr="00B92CA5">
        <w:t>Visual Defect Detection – Cracked vs. Non-Cracked Classification</w:t>
      </w:r>
    </w:p>
    <w:p w14:paraId="4FCAC2A4" w14:textId="549E5E02" w:rsidR="00952CCF" w:rsidRDefault="00B92CA5" w:rsidP="00B92CA5">
      <w:pPr>
        <w:pStyle w:val="Title"/>
      </w:pPr>
      <w:r w:rsidRPr="00B92CA5">
        <w:br/>
      </w:r>
      <w:r w:rsidR="00183F64">
        <w:rPr>
          <w:noProof/>
        </w:rPr>
        <w:drawing>
          <wp:inline distT="0" distB="0" distL="0" distR="0" wp14:anchorId="70354912" wp14:editId="1D786690">
            <wp:extent cx="5708650" cy="4537645"/>
            <wp:effectExtent l="0" t="0" r="6350" b="0"/>
            <wp:docPr id="2011039843" name="Picture 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Generated imag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16633" cy="4543991"/>
                    </a:xfrm>
                    <a:prstGeom prst="rect">
                      <a:avLst/>
                    </a:prstGeom>
                    <a:noFill/>
                    <a:ln>
                      <a:noFill/>
                    </a:ln>
                  </pic:spPr>
                </pic:pic>
              </a:graphicData>
            </a:graphic>
          </wp:inline>
        </w:drawing>
      </w:r>
    </w:p>
    <w:p w14:paraId="500D8178" w14:textId="77777777" w:rsidR="00582FA6" w:rsidRDefault="00582FA6" w:rsidP="00582FA6"/>
    <w:p w14:paraId="18FA32B1" w14:textId="69B63BF5" w:rsidR="00582FA6" w:rsidRPr="00183F64" w:rsidRDefault="00582FA6" w:rsidP="00183F64">
      <w:pPr>
        <w:ind w:left="6480"/>
        <w:rPr>
          <w:b/>
          <w:bCs/>
        </w:rPr>
      </w:pPr>
      <w:r w:rsidRPr="00183F64">
        <w:rPr>
          <w:b/>
          <w:bCs/>
        </w:rPr>
        <w:t>Team</w:t>
      </w:r>
    </w:p>
    <w:p w14:paraId="1505C646" w14:textId="0C24D7D9" w:rsidR="00582FA6" w:rsidRDefault="00582FA6" w:rsidP="00183F64">
      <w:pPr>
        <w:ind w:left="6480"/>
      </w:pPr>
      <w:r>
        <w:t>Maneeshwar Marpu</w:t>
      </w:r>
    </w:p>
    <w:p w14:paraId="58778D19" w14:textId="3F9ADEBA" w:rsidR="00582FA6" w:rsidRDefault="00582FA6" w:rsidP="00183F64">
      <w:pPr>
        <w:ind w:left="6480"/>
      </w:pPr>
      <w:r>
        <w:t xml:space="preserve">Chandrasekhar </w:t>
      </w:r>
      <w:proofErr w:type="spellStart"/>
      <w:r>
        <w:t>Malleswarapu</w:t>
      </w:r>
      <w:proofErr w:type="spellEnd"/>
    </w:p>
    <w:p w14:paraId="6C0FF9FF" w14:textId="6CF9E56F" w:rsidR="00582FA6" w:rsidRDefault="00582FA6" w:rsidP="00183F64">
      <w:pPr>
        <w:ind w:left="6480"/>
      </w:pPr>
      <w:r>
        <w:t>Ruthvik Reddy Karna</w:t>
      </w:r>
    </w:p>
    <w:p w14:paraId="4298C66A" w14:textId="46B677EA" w:rsidR="00582FA6" w:rsidRDefault="00582FA6" w:rsidP="00183F64">
      <w:pPr>
        <w:ind w:left="6480"/>
      </w:pPr>
      <w:r>
        <w:t>Srinija Pravallika Puranam</w:t>
      </w:r>
    </w:p>
    <w:p w14:paraId="1CEE41D1" w14:textId="2B365601" w:rsidR="00582FA6" w:rsidRPr="00582FA6" w:rsidRDefault="00582FA6" w:rsidP="00183F64">
      <w:pPr>
        <w:ind w:left="6480"/>
      </w:pPr>
      <w:r>
        <w:t xml:space="preserve">Janavi </w:t>
      </w:r>
      <w:proofErr w:type="spellStart"/>
      <w:r w:rsidR="00183F64" w:rsidRPr="00183F64">
        <w:t>Koonamneni</w:t>
      </w:r>
      <w:proofErr w:type="spellEnd"/>
    </w:p>
    <w:p w14:paraId="26F6E7AA" w14:textId="77777777" w:rsidR="00B92CA5" w:rsidRPr="00B92CA5" w:rsidRDefault="00B92CA5" w:rsidP="00B92CA5">
      <w:pPr>
        <w:rPr>
          <w:b/>
          <w:bCs/>
        </w:rPr>
      </w:pPr>
      <w:r w:rsidRPr="00B92CA5">
        <w:rPr>
          <w:b/>
          <w:bCs/>
        </w:rPr>
        <w:lastRenderedPageBreak/>
        <w:t>Abstract</w:t>
      </w:r>
    </w:p>
    <w:p w14:paraId="692235C1" w14:textId="77777777" w:rsidR="00B92CA5" w:rsidRDefault="00B92CA5" w:rsidP="00B92CA5">
      <w:r w:rsidRPr="00B92CA5">
        <w:t>Manual inspection of concrete infrastructure (decks, walls, pavements) is time-consuming, costly, and prone to human error. We present an end-to-end deep-learning pipeline that automatically classifies surface images as “cracked” or “non-cracked” with 84% test accuracy and 0.92 ROC AUC. Our workflow includes rigorous data wrangling, exploratory data analysis (EDA), transfer-learning model development, and comprehensive result analysis—highlighting both strengths and failure modes. The system can reduce manual inspection effort by over 75% and serve as a foundation for precise segmentation and on-site deployment.</w:t>
      </w:r>
    </w:p>
    <w:p w14:paraId="1EF59DDC" w14:textId="77777777" w:rsidR="00B92CA5" w:rsidRDefault="00B92CA5" w:rsidP="00B92CA5"/>
    <w:p w14:paraId="09BC7462" w14:textId="77777777" w:rsidR="00B92CA5" w:rsidRDefault="00B92CA5" w:rsidP="00B92CA5"/>
    <w:p w14:paraId="56CB4CEE" w14:textId="77777777" w:rsidR="003E413F" w:rsidRPr="00B92CA5" w:rsidRDefault="003E413F" w:rsidP="00B92CA5"/>
    <w:p w14:paraId="334F66DB" w14:textId="77777777" w:rsidR="00B92CA5" w:rsidRPr="00B92CA5" w:rsidRDefault="00B92CA5" w:rsidP="00B92CA5">
      <w:pPr>
        <w:rPr>
          <w:b/>
          <w:bCs/>
        </w:rPr>
      </w:pPr>
      <w:r w:rsidRPr="00B92CA5">
        <w:rPr>
          <w:b/>
          <w:bCs/>
        </w:rPr>
        <w:t>1. Introduction</w:t>
      </w:r>
    </w:p>
    <w:p w14:paraId="0829A7F1" w14:textId="77777777" w:rsidR="00B92CA5" w:rsidRPr="00B92CA5" w:rsidRDefault="00B92CA5" w:rsidP="00B92CA5">
      <w:r w:rsidRPr="00B92CA5">
        <w:t>Concrete cracking is an early indicator of structural fatigue. Regular visual inspection is essential for maintenance planning, yet inspectors face long work hours and inconsistent assessments. Automating crack detection with computer vision promises to:</w:t>
      </w:r>
    </w:p>
    <w:p w14:paraId="411C8DDC" w14:textId="77777777" w:rsidR="00B92CA5" w:rsidRPr="00B92CA5" w:rsidRDefault="00B92CA5" w:rsidP="00B92CA5">
      <w:pPr>
        <w:numPr>
          <w:ilvl w:val="0"/>
          <w:numId w:val="1"/>
        </w:numPr>
      </w:pPr>
      <w:r w:rsidRPr="00B92CA5">
        <w:rPr>
          <w:b/>
          <w:bCs/>
        </w:rPr>
        <w:t>Speed up</w:t>
      </w:r>
      <w:r w:rsidRPr="00B92CA5">
        <w:t xml:space="preserve"> inspection cycles</w:t>
      </w:r>
    </w:p>
    <w:p w14:paraId="7F7B0B6F" w14:textId="77777777" w:rsidR="00B92CA5" w:rsidRPr="00B92CA5" w:rsidRDefault="00B92CA5" w:rsidP="00B92CA5">
      <w:pPr>
        <w:numPr>
          <w:ilvl w:val="0"/>
          <w:numId w:val="1"/>
        </w:numPr>
      </w:pPr>
      <w:proofErr w:type="gramStart"/>
      <w:r w:rsidRPr="00B92CA5">
        <w:rPr>
          <w:b/>
          <w:bCs/>
        </w:rPr>
        <w:t>Standardize</w:t>
      </w:r>
      <w:proofErr w:type="gramEnd"/>
      <w:r w:rsidRPr="00B92CA5">
        <w:t xml:space="preserve"> defect reporting</w:t>
      </w:r>
    </w:p>
    <w:p w14:paraId="2E728B59" w14:textId="77777777" w:rsidR="00B92CA5" w:rsidRPr="00B92CA5" w:rsidRDefault="00B92CA5" w:rsidP="00B92CA5">
      <w:pPr>
        <w:numPr>
          <w:ilvl w:val="0"/>
          <w:numId w:val="1"/>
        </w:numPr>
      </w:pPr>
      <w:r w:rsidRPr="00B92CA5">
        <w:rPr>
          <w:b/>
          <w:bCs/>
        </w:rPr>
        <w:t>Enhance</w:t>
      </w:r>
      <w:r w:rsidRPr="00B92CA5">
        <w:t xml:space="preserve"> safety by catching subtle faults</w:t>
      </w:r>
    </w:p>
    <w:p w14:paraId="7B58B011" w14:textId="77777777" w:rsidR="00B92CA5" w:rsidRDefault="00B92CA5" w:rsidP="00B92CA5">
      <w:r w:rsidRPr="00B92CA5">
        <w:t>Our project leverages the public SDNET2018 dataset and a transfer-learning approach to build a robust crack/non-crack classifier, accompanied by an in-depth report of findings and recommendations.</w:t>
      </w:r>
    </w:p>
    <w:p w14:paraId="4E5F87E8" w14:textId="77777777" w:rsidR="003E413F" w:rsidRPr="00B92CA5" w:rsidRDefault="003E413F" w:rsidP="00B92CA5"/>
    <w:p w14:paraId="14677B1B" w14:textId="77777777" w:rsidR="00B92CA5" w:rsidRDefault="00B92CA5" w:rsidP="00B92CA5">
      <w:r w:rsidRPr="00B92CA5">
        <w:pict w14:anchorId="3DD3E3C2">
          <v:rect id="_x0000_i1067" style="width:0;height:1.5pt" o:hralign="center" o:hrstd="t" o:hr="t" fillcolor="#a0a0a0" stroked="f"/>
        </w:pict>
      </w:r>
    </w:p>
    <w:p w14:paraId="599481D0" w14:textId="77777777" w:rsidR="00B92CA5" w:rsidRDefault="00B92CA5" w:rsidP="00B92CA5"/>
    <w:p w14:paraId="3C57C7F3" w14:textId="77777777" w:rsidR="00B92CA5" w:rsidRDefault="00B92CA5" w:rsidP="00B92CA5"/>
    <w:p w14:paraId="74697D9E" w14:textId="77777777" w:rsidR="00B92CA5" w:rsidRDefault="00B92CA5" w:rsidP="00B92CA5"/>
    <w:p w14:paraId="7485E096" w14:textId="77777777" w:rsidR="00B92CA5" w:rsidRDefault="00B92CA5" w:rsidP="00B92CA5"/>
    <w:p w14:paraId="2C4AEB84" w14:textId="77777777" w:rsidR="00B92CA5" w:rsidRDefault="00B92CA5" w:rsidP="00B92CA5"/>
    <w:p w14:paraId="60EA8942" w14:textId="77777777" w:rsidR="00B92CA5" w:rsidRPr="00B92CA5" w:rsidRDefault="00B92CA5" w:rsidP="00B92CA5">
      <w:pPr>
        <w:rPr>
          <w:b/>
          <w:bCs/>
        </w:rPr>
      </w:pPr>
      <w:r w:rsidRPr="00B92CA5">
        <w:rPr>
          <w:b/>
          <w:bCs/>
        </w:rPr>
        <w:lastRenderedPageBreak/>
        <w:t>2. Objectives</w:t>
      </w:r>
    </w:p>
    <w:p w14:paraId="20A089A3" w14:textId="77777777" w:rsidR="00B92CA5" w:rsidRPr="00B92CA5" w:rsidRDefault="00B92CA5" w:rsidP="00B92CA5">
      <w:pPr>
        <w:numPr>
          <w:ilvl w:val="0"/>
          <w:numId w:val="2"/>
        </w:numPr>
      </w:pPr>
      <w:r w:rsidRPr="00B92CA5">
        <w:rPr>
          <w:b/>
          <w:bCs/>
        </w:rPr>
        <w:t>Robust Classification</w:t>
      </w:r>
      <w:r w:rsidRPr="00B92CA5">
        <w:br/>
        <w:t>Develop a CNN</w:t>
      </w:r>
      <w:r w:rsidRPr="00B92CA5">
        <w:rPr>
          <w:rFonts w:ascii="Cambria Math" w:hAnsi="Cambria Math" w:cs="Cambria Math"/>
        </w:rPr>
        <w:t>‐</w:t>
      </w:r>
      <w:r w:rsidRPr="00B92CA5">
        <w:t>based model to distinguish cracked vs. non-cracked concrete surfaces.</w:t>
      </w:r>
    </w:p>
    <w:p w14:paraId="49CCF1D4" w14:textId="77777777" w:rsidR="00B92CA5" w:rsidRPr="00B92CA5" w:rsidRDefault="00B92CA5" w:rsidP="00B92CA5">
      <w:pPr>
        <w:numPr>
          <w:ilvl w:val="0"/>
          <w:numId w:val="2"/>
        </w:numPr>
      </w:pPr>
      <w:r w:rsidRPr="00B92CA5">
        <w:rPr>
          <w:b/>
          <w:bCs/>
        </w:rPr>
        <w:t>Data Integrity</w:t>
      </w:r>
      <w:r w:rsidRPr="00B92CA5">
        <w:br/>
        <w:t>Ensure zero data loss, clear folder organization, and reproducible train/</w:t>
      </w:r>
      <w:proofErr w:type="spellStart"/>
      <w:r w:rsidRPr="00B92CA5">
        <w:t>val</w:t>
      </w:r>
      <w:proofErr w:type="spellEnd"/>
      <w:r w:rsidRPr="00B92CA5">
        <w:t>/test splits.</w:t>
      </w:r>
    </w:p>
    <w:p w14:paraId="56663405" w14:textId="77777777" w:rsidR="00B92CA5" w:rsidRPr="00B92CA5" w:rsidRDefault="00B92CA5" w:rsidP="00B92CA5">
      <w:pPr>
        <w:numPr>
          <w:ilvl w:val="0"/>
          <w:numId w:val="2"/>
        </w:numPr>
      </w:pPr>
      <w:r w:rsidRPr="00B92CA5">
        <w:rPr>
          <w:b/>
          <w:bCs/>
        </w:rPr>
        <w:t>Exploratory Insights</w:t>
      </w:r>
      <w:r w:rsidRPr="00B92CA5">
        <w:br/>
        <w:t>Uncover dataset biases or patterns that influence model performance.</w:t>
      </w:r>
    </w:p>
    <w:p w14:paraId="29E69423" w14:textId="77777777" w:rsidR="00B92CA5" w:rsidRDefault="00B92CA5" w:rsidP="00B92CA5">
      <w:pPr>
        <w:numPr>
          <w:ilvl w:val="0"/>
          <w:numId w:val="2"/>
        </w:numPr>
      </w:pPr>
      <w:r w:rsidRPr="00B92CA5">
        <w:rPr>
          <w:b/>
          <w:bCs/>
        </w:rPr>
        <w:t>Actionable Reporting</w:t>
      </w:r>
      <w:r w:rsidRPr="00B92CA5">
        <w:br/>
        <w:t>Provide detailed analysis (metrics, visualizations, misclassification examples) for stakeholders.</w:t>
      </w:r>
    </w:p>
    <w:p w14:paraId="2D483F43" w14:textId="77777777" w:rsidR="00B92CA5" w:rsidRPr="00B92CA5" w:rsidRDefault="00B92CA5" w:rsidP="00B92CA5">
      <w:pPr>
        <w:ind w:left="360"/>
      </w:pPr>
    </w:p>
    <w:p w14:paraId="0DCDC0E9" w14:textId="77777777" w:rsidR="00B92CA5" w:rsidRDefault="00B92CA5" w:rsidP="00B92CA5">
      <w:r w:rsidRPr="00B92CA5">
        <w:pict w14:anchorId="04D551A3">
          <v:rect id="_x0000_i1068" style="width:0;height:1.5pt" o:hralign="center" o:hrstd="t" o:hr="t" fillcolor="#a0a0a0" stroked="f"/>
        </w:pict>
      </w:r>
    </w:p>
    <w:p w14:paraId="388DFA07" w14:textId="77777777" w:rsidR="00B92CA5" w:rsidRDefault="00B92CA5" w:rsidP="00B92CA5"/>
    <w:p w14:paraId="3E90D6B0" w14:textId="77777777" w:rsidR="00B92CA5" w:rsidRPr="00B92CA5" w:rsidRDefault="00B92CA5" w:rsidP="00B92CA5"/>
    <w:p w14:paraId="296E54FB" w14:textId="77777777" w:rsidR="00B92CA5" w:rsidRPr="00B92CA5" w:rsidRDefault="00B92CA5" w:rsidP="00B92CA5">
      <w:pPr>
        <w:rPr>
          <w:b/>
          <w:bCs/>
        </w:rPr>
      </w:pPr>
      <w:r w:rsidRPr="00B92CA5">
        <w:rPr>
          <w:b/>
          <w:bCs/>
        </w:rPr>
        <w:t>3. Dataset Overview</w:t>
      </w:r>
    </w:p>
    <w:p w14:paraId="08BEECB7" w14:textId="77777777" w:rsidR="00B92CA5" w:rsidRPr="00B92CA5" w:rsidRDefault="00B92CA5" w:rsidP="00B92CA5">
      <w:pPr>
        <w:numPr>
          <w:ilvl w:val="0"/>
          <w:numId w:val="3"/>
        </w:numPr>
      </w:pPr>
      <w:r w:rsidRPr="00B92CA5">
        <w:rPr>
          <w:b/>
          <w:bCs/>
        </w:rPr>
        <w:t>Source:</w:t>
      </w:r>
      <w:r w:rsidRPr="00B92CA5">
        <w:t xml:space="preserve"> SDNET2018</w:t>
      </w:r>
    </w:p>
    <w:p w14:paraId="1F8BDF8E" w14:textId="77777777" w:rsidR="00B92CA5" w:rsidRPr="00B92CA5" w:rsidRDefault="00B92CA5" w:rsidP="00B92CA5">
      <w:pPr>
        <w:numPr>
          <w:ilvl w:val="0"/>
          <w:numId w:val="3"/>
        </w:numPr>
      </w:pPr>
      <w:r w:rsidRPr="00B92CA5">
        <w:rPr>
          <w:b/>
          <w:bCs/>
        </w:rPr>
        <w:t>Size:</w:t>
      </w:r>
      <w:r w:rsidRPr="00B92CA5">
        <w:t xml:space="preserve"> ~56 000 images across three subfolders—Decks, Walls, Pavements</w:t>
      </w:r>
    </w:p>
    <w:p w14:paraId="540C1178" w14:textId="77777777" w:rsidR="00B92CA5" w:rsidRPr="00B92CA5" w:rsidRDefault="00B92CA5" w:rsidP="00B92CA5">
      <w:pPr>
        <w:numPr>
          <w:ilvl w:val="0"/>
          <w:numId w:val="3"/>
        </w:numPr>
      </w:pPr>
      <w:r w:rsidRPr="00B92CA5">
        <w:rPr>
          <w:b/>
          <w:bCs/>
        </w:rPr>
        <w:t>Classes:</w:t>
      </w:r>
    </w:p>
    <w:p w14:paraId="6E06FBFD" w14:textId="77777777" w:rsidR="00B92CA5" w:rsidRPr="00B92CA5" w:rsidRDefault="00B92CA5" w:rsidP="00B92CA5">
      <w:pPr>
        <w:numPr>
          <w:ilvl w:val="1"/>
          <w:numId w:val="3"/>
        </w:numPr>
      </w:pPr>
      <w:r w:rsidRPr="00B92CA5">
        <w:rPr>
          <w:b/>
          <w:bCs/>
        </w:rPr>
        <w:t>Cracked:</w:t>
      </w:r>
      <w:r w:rsidRPr="00B92CA5">
        <w:t xml:space="preserve"> images containing visible fracture lines</w:t>
      </w:r>
    </w:p>
    <w:p w14:paraId="1CFDF91F" w14:textId="77777777" w:rsidR="00B92CA5" w:rsidRPr="00B92CA5" w:rsidRDefault="00B92CA5" w:rsidP="00B92CA5">
      <w:pPr>
        <w:numPr>
          <w:ilvl w:val="1"/>
          <w:numId w:val="3"/>
        </w:numPr>
      </w:pPr>
      <w:r w:rsidRPr="00B92CA5">
        <w:rPr>
          <w:b/>
          <w:bCs/>
        </w:rPr>
        <w:t>Non-Cracked:</w:t>
      </w:r>
      <w:r w:rsidRPr="00B92CA5">
        <w:t xml:space="preserve"> intact concrete</w:t>
      </w:r>
    </w:p>
    <w:p w14:paraId="564AD66E" w14:textId="77777777" w:rsidR="00B92CA5" w:rsidRPr="00B92CA5" w:rsidRDefault="00B92CA5" w:rsidP="00B92CA5">
      <w:pPr>
        <w:numPr>
          <w:ilvl w:val="0"/>
          <w:numId w:val="3"/>
        </w:numPr>
      </w:pPr>
      <w:r w:rsidRPr="00B92CA5">
        <w:rPr>
          <w:b/>
          <w:bCs/>
        </w:rPr>
        <w:t>Variability:</w:t>
      </w:r>
    </w:p>
    <w:p w14:paraId="10110E55" w14:textId="77777777" w:rsidR="00B92CA5" w:rsidRPr="00B92CA5" w:rsidRDefault="00B92CA5" w:rsidP="00B92CA5">
      <w:pPr>
        <w:numPr>
          <w:ilvl w:val="1"/>
          <w:numId w:val="3"/>
        </w:numPr>
      </w:pPr>
      <w:r w:rsidRPr="00B92CA5">
        <w:t>Lighting conditions (sunny, shaded)</w:t>
      </w:r>
    </w:p>
    <w:p w14:paraId="795F9A95" w14:textId="77777777" w:rsidR="00B92CA5" w:rsidRPr="00B92CA5" w:rsidRDefault="00B92CA5" w:rsidP="00B92CA5">
      <w:pPr>
        <w:numPr>
          <w:ilvl w:val="1"/>
          <w:numId w:val="3"/>
        </w:numPr>
      </w:pPr>
      <w:r w:rsidRPr="00B92CA5">
        <w:t>Image resolutions (200×200 to 1024×1024)</w:t>
      </w:r>
    </w:p>
    <w:p w14:paraId="63BA3FD0" w14:textId="77777777" w:rsidR="00B92CA5" w:rsidRDefault="00B92CA5" w:rsidP="00B92CA5">
      <w:pPr>
        <w:numPr>
          <w:ilvl w:val="1"/>
          <w:numId w:val="3"/>
        </w:numPr>
      </w:pPr>
      <w:r w:rsidRPr="00B92CA5">
        <w:t>Crack widths (hairline to several millimeters)</w:t>
      </w:r>
    </w:p>
    <w:p w14:paraId="01AAA993" w14:textId="77777777" w:rsidR="00B92CA5" w:rsidRDefault="00B92CA5" w:rsidP="00B92CA5">
      <w:pPr>
        <w:ind w:left="1080"/>
      </w:pPr>
    </w:p>
    <w:p w14:paraId="4EC6BD09" w14:textId="77777777" w:rsidR="00B92CA5" w:rsidRDefault="00B92CA5" w:rsidP="00B92CA5">
      <w:pPr>
        <w:ind w:left="1080"/>
      </w:pPr>
    </w:p>
    <w:p w14:paraId="0200D9DE" w14:textId="091A3DEF" w:rsidR="00B92CA5" w:rsidRPr="00B92CA5" w:rsidRDefault="00B92CA5" w:rsidP="00B92CA5">
      <w:pPr>
        <w:ind w:left="1080"/>
      </w:pPr>
      <w:r w:rsidRPr="00B92CA5">
        <w:lastRenderedPageBreak/>
        <w:drawing>
          <wp:inline distT="0" distB="0" distL="0" distR="0" wp14:anchorId="6A8F74EB" wp14:editId="3E04B67E">
            <wp:extent cx="5782482" cy="3658111"/>
            <wp:effectExtent l="0" t="0" r="0" b="0"/>
            <wp:docPr id="1143657293" name="Picture 1" descr="A graph of a cra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57293" name="Picture 1" descr="A graph of a crack&#10;&#10;AI-generated content may be incorrect."/>
                    <pic:cNvPicPr/>
                  </pic:nvPicPr>
                  <pic:blipFill>
                    <a:blip r:embed="rId6"/>
                    <a:stretch>
                      <a:fillRect/>
                    </a:stretch>
                  </pic:blipFill>
                  <pic:spPr>
                    <a:xfrm>
                      <a:off x="0" y="0"/>
                      <a:ext cx="5782482" cy="3658111"/>
                    </a:xfrm>
                    <a:prstGeom prst="rect">
                      <a:avLst/>
                    </a:prstGeom>
                  </pic:spPr>
                </pic:pic>
              </a:graphicData>
            </a:graphic>
          </wp:inline>
        </w:drawing>
      </w:r>
    </w:p>
    <w:p w14:paraId="53D5CEB6" w14:textId="77777777" w:rsidR="00B92CA5" w:rsidRDefault="00B92CA5" w:rsidP="00B92CA5">
      <w:pPr>
        <w:ind w:left="3600" w:firstLine="720"/>
        <w:rPr>
          <w:i/>
          <w:iCs/>
        </w:rPr>
      </w:pPr>
      <w:r w:rsidRPr="00B92CA5">
        <w:rPr>
          <w:i/>
          <w:iCs/>
        </w:rPr>
        <w:t>(Class distribution bar chart)</w:t>
      </w:r>
    </w:p>
    <w:p w14:paraId="607E3516" w14:textId="77777777" w:rsidR="00B92CA5" w:rsidRDefault="00B92CA5" w:rsidP="00B92CA5">
      <w:pPr>
        <w:ind w:left="3600" w:firstLine="720"/>
        <w:rPr>
          <w:i/>
          <w:iCs/>
        </w:rPr>
      </w:pPr>
    </w:p>
    <w:p w14:paraId="529555F8" w14:textId="77777777" w:rsidR="00B92CA5" w:rsidRDefault="00B92CA5" w:rsidP="00B92CA5">
      <w:pPr>
        <w:ind w:left="3600" w:firstLine="720"/>
        <w:rPr>
          <w:i/>
          <w:iCs/>
        </w:rPr>
      </w:pPr>
    </w:p>
    <w:p w14:paraId="2C5D2E19" w14:textId="77777777" w:rsidR="00B92CA5" w:rsidRDefault="00B92CA5" w:rsidP="00B92CA5">
      <w:pPr>
        <w:rPr>
          <w:i/>
          <w:iCs/>
        </w:rPr>
      </w:pPr>
    </w:p>
    <w:p w14:paraId="0B910666" w14:textId="74141E08" w:rsidR="00B92CA5" w:rsidRDefault="00B92CA5" w:rsidP="00B92CA5">
      <w:pPr>
        <w:rPr>
          <w:i/>
          <w:iCs/>
        </w:rPr>
      </w:pPr>
      <w:r w:rsidRPr="00B92CA5">
        <w:rPr>
          <w:i/>
          <w:iCs/>
        </w:rPr>
        <w:lastRenderedPageBreak/>
        <w:drawing>
          <wp:inline distT="0" distB="0" distL="0" distR="0" wp14:anchorId="42D10F71" wp14:editId="7D88EDDD">
            <wp:extent cx="5943600" cy="6931025"/>
            <wp:effectExtent l="0" t="0" r="0" b="3175"/>
            <wp:docPr id="439643656" name="Picture 1" descr="A close-up of different textu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643656" name="Picture 1" descr="A close-up of different textures&#10;&#10;AI-generated content may be incorrect."/>
                    <pic:cNvPicPr/>
                  </pic:nvPicPr>
                  <pic:blipFill>
                    <a:blip r:embed="rId7"/>
                    <a:stretch>
                      <a:fillRect/>
                    </a:stretch>
                  </pic:blipFill>
                  <pic:spPr>
                    <a:xfrm>
                      <a:off x="0" y="0"/>
                      <a:ext cx="5943600" cy="6931025"/>
                    </a:xfrm>
                    <a:prstGeom prst="rect">
                      <a:avLst/>
                    </a:prstGeom>
                  </pic:spPr>
                </pic:pic>
              </a:graphicData>
            </a:graphic>
          </wp:inline>
        </w:drawing>
      </w:r>
    </w:p>
    <w:p w14:paraId="7B2EE7CC" w14:textId="0C51BB33" w:rsidR="00B92CA5" w:rsidRPr="00B92CA5" w:rsidRDefault="00B92CA5" w:rsidP="00B92CA5">
      <w:r w:rsidRPr="00B92CA5">
        <w:rPr>
          <w:i/>
          <w:iCs/>
        </w:rPr>
        <w:t>(Sample 3×3 image mosaics for each subdomain)</w:t>
      </w:r>
    </w:p>
    <w:p w14:paraId="517F8A20" w14:textId="77777777" w:rsidR="00B92CA5" w:rsidRDefault="00B92CA5" w:rsidP="00B92CA5">
      <w:r w:rsidRPr="00B92CA5">
        <w:pict w14:anchorId="06A98A9F">
          <v:rect id="_x0000_i1069" style="width:0;height:1.5pt" o:hralign="center" o:hrstd="t" o:hr="t" fillcolor="#a0a0a0" stroked="f"/>
        </w:pict>
      </w:r>
    </w:p>
    <w:p w14:paraId="20FA545F" w14:textId="77777777" w:rsidR="00B92CA5" w:rsidRDefault="00B92CA5" w:rsidP="00B92CA5"/>
    <w:p w14:paraId="5852710D" w14:textId="77777777" w:rsidR="00B92CA5" w:rsidRPr="00B92CA5" w:rsidRDefault="00B92CA5" w:rsidP="00B92CA5"/>
    <w:p w14:paraId="24E2C1C5" w14:textId="77777777" w:rsidR="00B92CA5" w:rsidRPr="00B92CA5" w:rsidRDefault="00B92CA5" w:rsidP="00B92CA5">
      <w:pPr>
        <w:rPr>
          <w:b/>
          <w:bCs/>
        </w:rPr>
      </w:pPr>
      <w:r w:rsidRPr="00B92CA5">
        <w:rPr>
          <w:b/>
          <w:bCs/>
        </w:rPr>
        <w:lastRenderedPageBreak/>
        <w:t>4. Data Wrangling</w:t>
      </w:r>
    </w:p>
    <w:p w14:paraId="2A307BBC" w14:textId="77777777" w:rsidR="00B92CA5" w:rsidRPr="00B92CA5" w:rsidRDefault="00B92CA5" w:rsidP="00B92CA5">
      <w:pPr>
        <w:numPr>
          <w:ilvl w:val="0"/>
          <w:numId w:val="4"/>
        </w:numPr>
      </w:pPr>
      <w:r w:rsidRPr="00B92CA5">
        <w:rPr>
          <w:b/>
          <w:bCs/>
        </w:rPr>
        <w:t>Extraction &amp; Organization</w:t>
      </w:r>
    </w:p>
    <w:p w14:paraId="2107949F" w14:textId="77777777" w:rsidR="00B92CA5" w:rsidRPr="00B92CA5" w:rsidRDefault="00B92CA5" w:rsidP="00B92CA5">
      <w:pPr>
        <w:numPr>
          <w:ilvl w:val="1"/>
          <w:numId w:val="4"/>
        </w:numPr>
      </w:pPr>
      <w:r w:rsidRPr="00B92CA5">
        <w:t>Flattened nested ZIP into Decks/Cracked, Decks/Non-Cracked, etc.</w:t>
      </w:r>
    </w:p>
    <w:p w14:paraId="3ADD4984" w14:textId="77777777" w:rsidR="00B92CA5" w:rsidRPr="00B92CA5" w:rsidRDefault="00B92CA5" w:rsidP="00B92CA5">
      <w:pPr>
        <w:numPr>
          <w:ilvl w:val="0"/>
          <w:numId w:val="4"/>
        </w:numPr>
      </w:pPr>
      <w:r w:rsidRPr="00B92CA5">
        <w:rPr>
          <w:b/>
          <w:bCs/>
        </w:rPr>
        <w:t>Integrity Checks</w:t>
      </w:r>
    </w:p>
    <w:p w14:paraId="565A17CE" w14:textId="77777777" w:rsidR="00B92CA5" w:rsidRPr="00B92CA5" w:rsidRDefault="00B92CA5" w:rsidP="00B92CA5">
      <w:pPr>
        <w:numPr>
          <w:ilvl w:val="1"/>
          <w:numId w:val="4"/>
        </w:numPr>
      </w:pPr>
      <w:r w:rsidRPr="00B92CA5">
        <w:t>Removed duplicate filenames</w:t>
      </w:r>
    </w:p>
    <w:p w14:paraId="59502548" w14:textId="77777777" w:rsidR="00B92CA5" w:rsidRPr="00B92CA5" w:rsidRDefault="00B92CA5" w:rsidP="00B92CA5">
      <w:pPr>
        <w:numPr>
          <w:ilvl w:val="1"/>
          <w:numId w:val="4"/>
        </w:numPr>
      </w:pPr>
      <w:r w:rsidRPr="00B92CA5">
        <w:t xml:space="preserve">Verified readable image </w:t>
      </w:r>
      <w:proofErr w:type="gramStart"/>
      <w:r w:rsidRPr="00B92CA5">
        <w:t>formats (.</w:t>
      </w:r>
      <w:proofErr w:type="spellStart"/>
      <w:proofErr w:type="gramEnd"/>
      <w:r w:rsidRPr="00B92CA5">
        <w:t>png</w:t>
      </w:r>
      <w:proofErr w:type="spellEnd"/>
      <w:r w:rsidRPr="00B92CA5">
        <w:t>, .jpg, .</w:t>
      </w:r>
      <w:proofErr w:type="spellStart"/>
      <w:r w:rsidRPr="00B92CA5">
        <w:t>tif</w:t>
      </w:r>
      <w:proofErr w:type="spellEnd"/>
      <w:r w:rsidRPr="00B92CA5">
        <w:t>)</w:t>
      </w:r>
    </w:p>
    <w:p w14:paraId="72B32720" w14:textId="77777777" w:rsidR="00B92CA5" w:rsidRPr="00B92CA5" w:rsidRDefault="00B92CA5" w:rsidP="00B92CA5">
      <w:pPr>
        <w:numPr>
          <w:ilvl w:val="0"/>
          <w:numId w:val="4"/>
        </w:numPr>
      </w:pPr>
      <w:r w:rsidRPr="00B92CA5">
        <w:rPr>
          <w:b/>
          <w:bCs/>
        </w:rPr>
        <w:t>Stratified Splits</w:t>
      </w:r>
    </w:p>
    <w:p w14:paraId="5DF0ED03" w14:textId="77777777" w:rsidR="00B92CA5" w:rsidRPr="00B92CA5" w:rsidRDefault="00B92CA5" w:rsidP="00B92CA5">
      <w:pPr>
        <w:numPr>
          <w:ilvl w:val="1"/>
          <w:numId w:val="4"/>
        </w:numPr>
      </w:pPr>
      <w:r w:rsidRPr="00B92CA5">
        <w:t>Train: 70%, Validation: 15%, Test: 15%</w:t>
      </w:r>
    </w:p>
    <w:p w14:paraId="7EC165A0" w14:textId="77777777" w:rsidR="00B92CA5" w:rsidRPr="00B92CA5" w:rsidRDefault="00B92CA5" w:rsidP="00B92CA5">
      <w:pPr>
        <w:numPr>
          <w:ilvl w:val="1"/>
          <w:numId w:val="4"/>
        </w:numPr>
      </w:pPr>
      <w:r w:rsidRPr="00B92CA5">
        <w:t>Maintained class balance in each subset</w:t>
      </w:r>
    </w:p>
    <w:p w14:paraId="5C64ADA6" w14:textId="77777777" w:rsidR="00B92CA5" w:rsidRPr="00B92CA5" w:rsidRDefault="00B92CA5" w:rsidP="00B92CA5">
      <w:pPr>
        <w:numPr>
          <w:ilvl w:val="0"/>
          <w:numId w:val="4"/>
        </w:numPr>
      </w:pPr>
      <w:r w:rsidRPr="00B92CA5">
        <w:rPr>
          <w:b/>
          <w:bCs/>
        </w:rPr>
        <w:t>Logging &amp; Reproducibility</w:t>
      </w:r>
    </w:p>
    <w:p w14:paraId="1D66A355" w14:textId="77777777" w:rsidR="00B92CA5" w:rsidRPr="00B92CA5" w:rsidRDefault="00B92CA5" w:rsidP="00B92CA5">
      <w:pPr>
        <w:numPr>
          <w:ilvl w:val="1"/>
          <w:numId w:val="4"/>
        </w:numPr>
      </w:pPr>
      <w:r w:rsidRPr="00B92CA5">
        <w:t>Recorded file counts</w:t>
      </w:r>
    </w:p>
    <w:p w14:paraId="0594A82F" w14:textId="77777777" w:rsidR="00B92CA5" w:rsidRDefault="00B92CA5" w:rsidP="00B92CA5">
      <w:pPr>
        <w:numPr>
          <w:ilvl w:val="1"/>
          <w:numId w:val="4"/>
        </w:numPr>
      </w:pPr>
      <w:r w:rsidRPr="00B92CA5">
        <w:t>Saved split manifests as CSV</w:t>
      </w:r>
    </w:p>
    <w:p w14:paraId="2F10D637" w14:textId="77777777" w:rsidR="00B92CA5" w:rsidRDefault="00B92CA5" w:rsidP="00B92CA5"/>
    <w:p w14:paraId="1E5ED782" w14:textId="55D6F219" w:rsidR="00B92CA5" w:rsidRPr="00B92CA5" w:rsidRDefault="00B92CA5" w:rsidP="00B92CA5">
      <w:r w:rsidRPr="00B92CA5">
        <w:drawing>
          <wp:inline distT="0" distB="0" distL="0" distR="0" wp14:anchorId="32129A60" wp14:editId="1942EB88">
            <wp:extent cx="5943600" cy="2022475"/>
            <wp:effectExtent l="0" t="0" r="0" b="0"/>
            <wp:docPr id="28134352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43529" name="Picture 1" descr="A screenshot of a computer code&#10;&#10;AI-generated content may be incorrect."/>
                    <pic:cNvPicPr/>
                  </pic:nvPicPr>
                  <pic:blipFill>
                    <a:blip r:embed="rId8"/>
                    <a:stretch>
                      <a:fillRect/>
                    </a:stretch>
                  </pic:blipFill>
                  <pic:spPr>
                    <a:xfrm>
                      <a:off x="0" y="0"/>
                      <a:ext cx="5943600" cy="2022475"/>
                    </a:xfrm>
                    <a:prstGeom prst="rect">
                      <a:avLst/>
                    </a:prstGeom>
                  </pic:spPr>
                </pic:pic>
              </a:graphicData>
            </a:graphic>
          </wp:inline>
        </w:drawing>
      </w:r>
    </w:p>
    <w:p w14:paraId="3304BE4F" w14:textId="120ABA59" w:rsidR="00B92CA5" w:rsidRPr="00B92CA5" w:rsidRDefault="00B92CA5" w:rsidP="00B92CA5">
      <w:r w:rsidRPr="00B92CA5">
        <w:rPr>
          <w:i/>
          <w:iCs/>
        </w:rPr>
        <w:t>(Training/validation/test counts per class)</w:t>
      </w:r>
    </w:p>
    <w:p w14:paraId="5805AF1F" w14:textId="77777777" w:rsidR="00B92CA5" w:rsidRDefault="00B92CA5" w:rsidP="00B92CA5">
      <w:r w:rsidRPr="00B92CA5">
        <w:pict w14:anchorId="3137B647">
          <v:rect id="_x0000_i1070" style="width:0;height:1.5pt" o:hralign="center" o:hrstd="t" o:hr="t" fillcolor="#a0a0a0" stroked="f"/>
        </w:pict>
      </w:r>
    </w:p>
    <w:p w14:paraId="75DA813B" w14:textId="77777777" w:rsidR="00B92CA5" w:rsidRDefault="00B92CA5" w:rsidP="00B92CA5"/>
    <w:p w14:paraId="4601C309" w14:textId="77777777" w:rsidR="00B92CA5" w:rsidRDefault="00B92CA5" w:rsidP="00B92CA5"/>
    <w:p w14:paraId="4B0DD263" w14:textId="77777777" w:rsidR="00B92CA5" w:rsidRDefault="00B92CA5" w:rsidP="00B92CA5"/>
    <w:p w14:paraId="54F166DF" w14:textId="77777777" w:rsidR="00B92CA5" w:rsidRPr="00B92CA5" w:rsidRDefault="00B92CA5" w:rsidP="00B92CA5"/>
    <w:p w14:paraId="6D1C0A9B" w14:textId="77777777" w:rsidR="00B92CA5" w:rsidRPr="00B92CA5" w:rsidRDefault="00B92CA5" w:rsidP="00B92CA5">
      <w:pPr>
        <w:rPr>
          <w:b/>
          <w:bCs/>
        </w:rPr>
      </w:pPr>
      <w:r w:rsidRPr="00B92CA5">
        <w:rPr>
          <w:b/>
          <w:bCs/>
        </w:rPr>
        <w:lastRenderedPageBreak/>
        <w:t>5. Exploratory Data Analysis (EDA)</w:t>
      </w:r>
    </w:p>
    <w:p w14:paraId="67CFCE0C" w14:textId="00500B37" w:rsidR="00B92CA5" w:rsidRPr="00B92CA5" w:rsidRDefault="00B92CA5" w:rsidP="00B92CA5">
      <w:pPr>
        <w:numPr>
          <w:ilvl w:val="0"/>
          <w:numId w:val="5"/>
        </w:numPr>
      </w:pPr>
      <w:r w:rsidRPr="00B92CA5">
        <w:rPr>
          <w:b/>
          <w:bCs/>
        </w:rPr>
        <w:t>Brightness &amp; Pixel Histograms</w:t>
      </w:r>
      <w:r w:rsidRPr="00B92CA5">
        <w:br/>
        <w:t xml:space="preserve">Cracked images show slightly lower mean intensities—likely shadows along fractures </w:t>
      </w:r>
    </w:p>
    <w:p w14:paraId="1A54E039" w14:textId="1DA01F4F" w:rsidR="00B92CA5" w:rsidRDefault="00B92CA5" w:rsidP="00B92CA5">
      <w:r w:rsidRPr="00B92CA5">
        <w:drawing>
          <wp:inline distT="0" distB="0" distL="0" distR="0" wp14:anchorId="4748DC07" wp14:editId="587EFD08">
            <wp:extent cx="4699000" cy="2931854"/>
            <wp:effectExtent l="0" t="0" r="6350" b="1905"/>
            <wp:docPr id="1227717827" name="Picture 1" descr="A graph of a number of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17827" name="Picture 1" descr="A graph of a number of blue squares&#10;&#10;AI-generated content may be incorrect."/>
                    <pic:cNvPicPr/>
                  </pic:nvPicPr>
                  <pic:blipFill>
                    <a:blip r:embed="rId9"/>
                    <a:stretch>
                      <a:fillRect/>
                    </a:stretch>
                  </pic:blipFill>
                  <pic:spPr>
                    <a:xfrm>
                      <a:off x="0" y="0"/>
                      <a:ext cx="4722796" cy="2946701"/>
                    </a:xfrm>
                    <a:prstGeom prst="rect">
                      <a:avLst/>
                    </a:prstGeom>
                  </pic:spPr>
                </pic:pic>
              </a:graphicData>
            </a:graphic>
          </wp:inline>
        </w:drawing>
      </w:r>
    </w:p>
    <w:p w14:paraId="107EE719" w14:textId="77777777" w:rsidR="00B92CA5" w:rsidRDefault="00B92CA5" w:rsidP="00B92CA5"/>
    <w:p w14:paraId="5FFC3430" w14:textId="77777777" w:rsidR="00B92CA5" w:rsidRPr="00B92CA5" w:rsidRDefault="00B92CA5" w:rsidP="00B92CA5"/>
    <w:p w14:paraId="2A209860" w14:textId="22DDE980" w:rsidR="00B92CA5" w:rsidRDefault="00B92CA5" w:rsidP="00B92CA5">
      <w:pPr>
        <w:numPr>
          <w:ilvl w:val="0"/>
          <w:numId w:val="5"/>
        </w:numPr>
      </w:pPr>
      <w:r w:rsidRPr="00B92CA5">
        <w:rPr>
          <w:b/>
          <w:bCs/>
        </w:rPr>
        <w:t>RGB Channel Boxplots</w:t>
      </w:r>
      <w:r w:rsidRPr="00B92CA5">
        <w:br/>
        <w:t>Blue channel variance is higher in cracked samples, suggesting color</w:t>
      </w:r>
      <w:r w:rsidRPr="00B92CA5">
        <w:rPr>
          <w:rFonts w:ascii="Cambria Math" w:hAnsi="Cambria Math" w:cs="Cambria Math"/>
        </w:rPr>
        <w:t>‐</w:t>
      </w:r>
      <w:r w:rsidRPr="00B92CA5">
        <w:t xml:space="preserve">contrast cues </w:t>
      </w:r>
    </w:p>
    <w:p w14:paraId="478A210F" w14:textId="1C60A697" w:rsidR="00B92CA5" w:rsidRPr="00B92CA5" w:rsidRDefault="00B92CA5" w:rsidP="00B92CA5">
      <w:r w:rsidRPr="00B92CA5">
        <w:drawing>
          <wp:inline distT="0" distB="0" distL="0" distR="0" wp14:anchorId="42E3A6D4" wp14:editId="47F54E87">
            <wp:extent cx="3854450" cy="2490160"/>
            <wp:effectExtent l="0" t="0" r="0" b="5715"/>
            <wp:docPr id="61666967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69677" name="Picture 1" descr="A diagram of a diagram&#10;&#10;AI-generated content may be incorrect."/>
                    <pic:cNvPicPr/>
                  </pic:nvPicPr>
                  <pic:blipFill>
                    <a:blip r:embed="rId10"/>
                    <a:stretch>
                      <a:fillRect/>
                    </a:stretch>
                  </pic:blipFill>
                  <pic:spPr>
                    <a:xfrm>
                      <a:off x="0" y="0"/>
                      <a:ext cx="3880944" cy="2507276"/>
                    </a:xfrm>
                    <a:prstGeom prst="rect">
                      <a:avLst/>
                    </a:prstGeom>
                  </pic:spPr>
                </pic:pic>
              </a:graphicData>
            </a:graphic>
          </wp:inline>
        </w:drawing>
      </w:r>
    </w:p>
    <w:p w14:paraId="3F825193" w14:textId="77777777" w:rsidR="00B92CA5" w:rsidRPr="00B92CA5" w:rsidRDefault="00B92CA5" w:rsidP="00B92CA5">
      <w:pPr>
        <w:numPr>
          <w:ilvl w:val="0"/>
          <w:numId w:val="5"/>
        </w:numPr>
      </w:pPr>
      <w:r w:rsidRPr="00B92CA5">
        <w:rPr>
          <w:b/>
          <w:bCs/>
        </w:rPr>
        <w:lastRenderedPageBreak/>
        <w:t>Texture Metrics</w:t>
      </w:r>
      <w:r w:rsidRPr="00B92CA5">
        <w:br/>
        <w:t>Cracked regions exhibit higher local entropy on average—indicative of irregular edges.</w:t>
      </w:r>
    </w:p>
    <w:p w14:paraId="05803ECF" w14:textId="452AA1B0" w:rsidR="00B92CA5" w:rsidRDefault="00B92CA5" w:rsidP="00B92CA5">
      <w:pPr>
        <w:numPr>
          <w:ilvl w:val="0"/>
          <w:numId w:val="5"/>
        </w:numPr>
      </w:pPr>
      <w:r w:rsidRPr="00B92CA5">
        <w:rPr>
          <w:b/>
          <w:bCs/>
        </w:rPr>
        <w:t>Augmentation Preview</w:t>
      </w:r>
      <w:r w:rsidRPr="00B92CA5">
        <w:br/>
        <w:t xml:space="preserve">Demonstrated random flips and brightness shifts to enrich model robustness </w:t>
      </w:r>
    </w:p>
    <w:p w14:paraId="2A9015CC" w14:textId="77777777" w:rsidR="00D50E5D" w:rsidRDefault="00D50E5D" w:rsidP="00D50E5D">
      <w:pPr>
        <w:ind w:left="720"/>
      </w:pPr>
    </w:p>
    <w:p w14:paraId="0295CDE2" w14:textId="01800477" w:rsidR="00D50E5D" w:rsidRPr="00B92CA5" w:rsidRDefault="00D50E5D" w:rsidP="00D50E5D">
      <w:pPr>
        <w:ind w:left="720"/>
      </w:pPr>
      <w:r w:rsidRPr="00D50E5D">
        <w:drawing>
          <wp:inline distT="0" distB="0" distL="0" distR="0" wp14:anchorId="1516B1AA" wp14:editId="3CA51204">
            <wp:extent cx="5943600" cy="3668395"/>
            <wp:effectExtent l="0" t="0" r="0" b="8255"/>
            <wp:docPr id="2138160789" name="Picture 1" descr="A screenshot of a computer generated im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60789" name="Picture 1" descr="A screenshot of a computer generated image&#10;&#10;AI-generated content may be incorrect."/>
                    <pic:cNvPicPr/>
                  </pic:nvPicPr>
                  <pic:blipFill>
                    <a:blip r:embed="rId11"/>
                    <a:stretch>
                      <a:fillRect/>
                    </a:stretch>
                  </pic:blipFill>
                  <pic:spPr>
                    <a:xfrm>
                      <a:off x="0" y="0"/>
                      <a:ext cx="5943600" cy="3668395"/>
                    </a:xfrm>
                    <a:prstGeom prst="rect">
                      <a:avLst/>
                    </a:prstGeom>
                  </pic:spPr>
                </pic:pic>
              </a:graphicData>
            </a:graphic>
          </wp:inline>
        </w:drawing>
      </w:r>
    </w:p>
    <w:p w14:paraId="23F64CD7" w14:textId="77777777" w:rsidR="00B92CA5" w:rsidRDefault="00B92CA5" w:rsidP="00B92CA5">
      <w:r w:rsidRPr="00B92CA5">
        <w:pict w14:anchorId="41588454">
          <v:rect id="_x0000_i1071" style="width:0;height:1.5pt" o:hralign="center" o:hrstd="t" o:hr="t" fillcolor="#a0a0a0" stroked="f"/>
        </w:pict>
      </w:r>
    </w:p>
    <w:p w14:paraId="28DD0E7C" w14:textId="77777777" w:rsidR="00B92CA5" w:rsidRPr="00B92CA5" w:rsidRDefault="00B92CA5" w:rsidP="00B92CA5"/>
    <w:p w14:paraId="3AEE8C14" w14:textId="77777777" w:rsidR="00B92CA5" w:rsidRPr="00B92CA5" w:rsidRDefault="00B92CA5" w:rsidP="00B92CA5">
      <w:pPr>
        <w:rPr>
          <w:b/>
          <w:bCs/>
        </w:rPr>
      </w:pPr>
      <w:r w:rsidRPr="00B92CA5">
        <w:rPr>
          <w:b/>
          <w:bCs/>
        </w:rPr>
        <w:t>6. Model Development</w:t>
      </w:r>
    </w:p>
    <w:p w14:paraId="6C80A90A" w14:textId="77777777" w:rsidR="00B92CA5" w:rsidRPr="00B92CA5" w:rsidRDefault="00B92CA5" w:rsidP="00B92CA5">
      <w:pPr>
        <w:numPr>
          <w:ilvl w:val="0"/>
          <w:numId w:val="6"/>
        </w:numPr>
      </w:pPr>
      <w:r w:rsidRPr="00B92CA5">
        <w:rPr>
          <w:b/>
          <w:bCs/>
        </w:rPr>
        <w:t>Backbone:</w:t>
      </w:r>
      <w:r w:rsidRPr="00B92CA5">
        <w:t xml:space="preserve"> ResNet50 pretrained on ImageNet (weights frozen)</w:t>
      </w:r>
    </w:p>
    <w:p w14:paraId="1EE1D34E" w14:textId="77777777" w:rsidR="00B92CA5" w:rsidRPr="00B92CA5" w:rsidRDefault="00B92CA5" w:rsidP="00B92CA5">
      <w:pPr>
        <w:numPr>
          <w:ilvl w:val="0"/>
          <w:numId w:val="6"/>
        </w:numPr>
      </w:pPr>
      <w:r w:rsidRPr="00B92CA5">
        <w:rPr>
          <w:b/>
          <w:bCs/>
        </w:rPr>
        <w:t>Head:</w:t>
      </w:r>
    </w:p>
    <w:p w14:paraId="587415C0" w14:textId="77777777" w:rsidR="00B92CA5" w:rsidRPr="00B92CA5" w:rsidRDefault="00B92CA5" w:rsidP="00B92CA5">
      <w:pPr>
        <w:numPr>
          <w:ilvl w:val="1"/>
          <w:numId w:val="6"/>
        </w:numPr>
      </w:pPr>
      <w:r w:rsidRPr="00B92CA5">
        <w:t>GlobalAveragePooling2D</w:t>
      </w:r>
    </w:p>
    <w:p w14:paraId="78734C5A" w14:textId="77777777" w:rsidR="00B92CA5" w:rsidRPr="00B92CA5" w:rsidRDefault="00B92CA5" w:rsidP="00B92CA5">
      <w:pPr>
        <w:numPr>
          <w:ilvl w:val="1"/>
          <w:numId w:val="6"/>
        </w:numPr>
      </w:pPr>
      <w:proofErr w:type="gramStart"/>
      <w:r w:rsidRPr="00B92CA5">
        <w:t>Dropout(</w:t>
      </w:r>
      <w:proofErr w:type="gramEnd"/>
      <w:r w:rsidRPr="00B92CA5">
        <w:t>0.3)</w:t>
      </w:r>
    </w:p>
    <w:p w14:paraId="7A44FE38" w14:textId="77777777" w:rsidR="00B92CA5" w:rsidRPr="00B92CA5" w:rsidRDefault="00B92CA5" w:rsidP="00B92CA5">
      <w:pPr>
        <w:numPr>
          <w:ilvl w:val="1"/>
          <w:numId w:val="6"/>
        </w:numPr>
      </w:pPr>
      <w:proofErr w:type="gramStart"/>
      <w:r w:rsidRPr="00B92CA5">
        <w:t>Dense(</w:t>
      </w:r>
      <w:proofErr w:type="gramEnd"/>
      <w:r w:rsidRPr="00B92CA5">
        <w:t xml:space="preserve">2) + </w:t>
      </w:r>
      <w:proofErr w:type="spellStart"/>
      <w:r w:rsidRPr="00B92CA5">
        <w:t>Softmax</w:t>
      </w:r>
      <w:proofErr w:type="spellEnd"/>
    </w:p>
    <w:p w14:paraId="43D9AF57" w14:textId="77777777" w:rsidR="00B92CA5" w:rsidRPr="00B92CA5" w:rsidRDefault="00B92CA5" w:rsidP="00B92CA5">
      <w:pPr>
        <w:numPr>
          <w:ilvl w:val="0"/>
          <w:numId w:val="6"/>
        </w:numPr>
      </w:pPr>
      <w:r w:rsidRPr="00B92CA5">
        <w:rPr>
          <w:b/>
          <w:bCs/>
        </w:rPr>
        <w:t>Input Size:</w:t>
      </w:r>
      <w:r w:rsidRPr="00B92CA5">
        <w:t xml:space="preserve"> 128 × 128 pixels</w:t>
      </w:r>
    </w:p>
    <w:p w14:paraId="11288655" w14:textId="77777777" w:rsidR="00B92CA5" w:rsidRPr="00B92CA5" w:rsidRDefault="00B92CA5" w:rsidP="00B92CA5">
      <w:pPr>
        <w:numPr>
          <w:ilvl w:val="0"/>
          <w:numId w:val="6"/>
        </w:numPr>
      </w:pPr>
      <w:r w:rsidRPr="00B92CA5">
        <w:rPr>
          <w:b/>
          <w:bCs/>
        </w:rPr>
        <w:lastRenderedPageBreak/>
        <w:t>Loss:</w:t>
      </w:r>
      <w:r w:rsidRPr="00B92CA5">
        <w:t xml:space="preserve"> Categorical </w:t>
      </w:r>
      <w:proofErr w:type="spellStart"/>
      <w:r w:rsidRPr="00B92CA5">
        <w:t>Crossentropy</w:t>
      </w:r>
      <w:proofErr w:type="spellEnd"/>
    </w:p>
    <w:p w14:paraId="5AB629AB" w14:textId="77777777" w:rsidR="00B92CA5" w:rsidRPr="00B92CA5" w:rsidRDefault="00B92CA5" w:rsidP="00B92CA5">
      <w:pPr>
        <w:numPr>
          <w:ilvl w:val="0"/>
          <w:numId w:val="6"/>
        </w:numPr>
      </w:pPr>
      <w:r w:rsidRPr="00B92CA5">
        <w:rPr>
          <w:b/>
          <w:bCs/>
        </w:rPr>
        <w:t>Optimizer:</w:t>
      </w:r>
      <w:r w:rsidRPr="00B92CA5">
        <w:t xml:space="preserve"> Adam (learning rate 1e-4)</w:t>
      </w:r>
    </w:p>
    <w:p w14:paraId="19696734" w14:textId="77777777" w:rsidR="00B92CA5" w:rsidRPr="00B92CA5" w:rsidRDefault="00B92CA5" w:rsidP="00B92CA5">
      <w:proofErr w:type="spellStart"/>
      <w:r w:rsidRPr="00B92CA5">
        <w:t>EarlyStopping</w:t>
      </w:r>
      <w:proofErr w:type="spellEnd"/>
      <w:r w:rsidRPr="00B92CA5">
        <w:t xml:space="preserve"> (patience = 3) prevented overfitting by restoring </w:t>
      </w:r>
      <w:proofErr w:type="gramStart"/>
      <w:r w:rsidRPr="00B92CA5">
        <w:t>best</w:t>
      </w:r>
      <w:proofErr w:type="gramEnd"/>
      <w:r w:rsidRPr="00B92CA5">
        <w:t xml:space="preserve"> weights on validation loss.</w:t>
      </w:r>
    </w:p>
    <w:p w14:paraId="7BA906CF" w14:textId="77777777" w:rsidR="00B92CA5" w:rsidRDefault="00B92CA5" w:rsidP="00B92CA5">
      <w:r w:rsidRPr="00B92CA5">
        <w:pict w14:anchorId="7BD96FBE">
          <v:rect id="_x0000_i1072" style="width:0;height:1.5pt" o:hralign="center" o:hrstd="t" o:hr="t" fillcolor="#a0a0a0" stroked="f"/>
        </w:pict>
      </w:r>
    </w:p>
    <w:p w14:paraId="59E25500" w14:textId="77777777" w:rsidR="00B92CA5" w:rsidRDefault="00B92CA5" w:rsidP="00B92CA5"/>
    <w:p w14:paraId="6D94DB00" w14:textId="77777777" w:rsidR="00B92CA5" w:rsidRPr="00B92CA5" w:rsidRDefault="00B92CA5" w:rsidP="00B92CA5"/>
    <w:p w14:paraId="1E7739FF" w14:textId="77777777" w:rsidR="00B92CA5" w:rsidRPr="00B92CA5" w:rsidRDefault="00B92CA5" w:rsidP="00B92CA5">
      <w:pPr>
        <w:rPr>
          <w:b/>
          <w:bCs/>
        </w:rPr>
      </w:pPr>
      <w:r w:rsidRPr="00B92CA5">
        <w:rPr>
          <w:b/>
          <w:bCs/>
        </w:rPr>
        <w:t>7. Training Pipeline</w:t>
      </w:r>
    </w:p>
    <w:p w14:paraId="5EF8BCC8" w14:textId="77777777" w:rsidR="00B92CA5" w:rsidRPr="00B92CA5" w:rsidRDefault="00B92CA5" w:rsidP="00B92CA5">
      <w:pPr>
        <w:numPr>
          <w:ilvl w:val="0"/>
          <w:numId w:val="7"/>
        </w:numPr>
      </w:pPr>
      <w:r w:rsidRPr="00B92CA5">
        <w:rPr>
          <w:b/>
          <w:bCs/>
        </w:rPr>
        <w:t>Batch Size:</w:t>
      </w:r>
      <w:r w:rsidRPr="00B92CA5">
        <w:t xml:space="preserve"> 64</w:t>
      </w:r>
    </w:p>
    <w:p w14:paraId="076F39FF" w14:textId="77777777" w:rsidR="00B92CA5" w:rsidRPr="00B92CA5" w:rsidRDefault="00B92CA5" w:rsidP="00B92CA5">
      <w:pPr>
        <w:numPr>
          <w:ilvl w:val="0"/>
          <w:numId w:val="7"/>
        </w:numPr>
      </w:pPr>
      <w:r w:rsidRPr="00B92CA5">
        <w:rPr>
          <w:b/>
          <w:bCs/>
        </w:rPr>
        <w:t>Augmentations:</w:t>
      </w:r>
      <w:r w:rsidRPr="00B92CA5">
        <w:t xml:space="preserve"> Horizontal flip, brightness jitter</w:t>
      </w:r>
    </w:p>
    <w:p w14:paraId="5110B058" w14:textId="77777777" w:rsidR="00B92CA5" w:rsidRPr="00B92CA5" w:rsidRDefault="00B92CA5" w:rsidP="00B92CA5">
      <w:pPr>
        <w:numPr>
          <w:ilvl w:val="0"/>
          <w:numId w:val="7"/>
        </w:numPr>
      </w:pPr>
      <w:r w:rsidRPr="00B92CA5">
        <w:rPr>
          <w:b/>
          <w:bCs/>
        </w:rPr>
        <w:t>Hardware:</w:t>
      </w:r>
      <w:r w:rsidRPr="00B92CA5">
        <w:t xml:space="preserve"> NVIDIA GPU with </w:t>
      </w:r>
      <w:proofErr w:type="gramStart"/>
      <w:r w:rsidRPr="00B92CA5">
        <w:t>mixed-precision</w:t>
      </w:r>
      <w:proofErr w:type="gramEnd"/>
      <w:r w:rsidRPr="00B92CA5">
        <w:t xml:space="preserve"> enabled</w:t>
      </w:r>
    </w:p>
    <w:p w14:paraId="084A0F77" w14:textId="77777777" w:rsidR="00B92CA5" w:rsidRPr="00B92CA5" w:rsidRDefault="00B92CA5" w:rsidP="00B92CA5">
      <w:pPr>
        <w:numPr>
          <w:ilvl w:val="0"/>
          <w:numId w:val="7"/>
        </w:numPr>
      </w:pPr>
      <w:r w:rsidRPr="00B92CA5">
        <w:rPr>
          <w:b/>
          <w:bCs/>
        </w:rPr>
        <w:t>Performance:</w:t>
      </w:r>
    </w:p>
    <w:p w14:paraId="1C400680" w14:textId="77777777" w:rsidR="00B92CA5" w:rsidRPr="00B92CA5" w:rsidRDefault="00B92CA5" w:rsidP="00B92CA5">
      <w:pPr>
        <w:numPr>
          <w:ilvl w:val="1"/>
          <w:numId w:val="7"/>
        </w:numPr>
      </w:pPr>
      <w:r w:rsidRPr="00B92CA5">
        <w:t xml:space="preserve">~30 sec per epoch (down from 2 min using </w:t>
      </w:r>
      <w:proofErr w:type="spellStart"/>
      <w:r w:rsidRPr="00B92CA5">
        <w:t>flow_from_dataframe</w:t>
      </w:r>
      <w:proofErr w:type="spellEnd"/>
      <w:r w:rsidRPr="00B92CA5">
        <w:t>)</w:t>
      </w:r>
    </w:p>
    <w:p w14:paraId="5F460DCD" w14:textId="77777777" w:rsidR="00B92CA5" w:rsidRDefault="00B92CA5" w:rsidP="00B92CA5">
      <w:pPr>
        <w:numPr>
          <w:ilvl w:val="1"/>
          <w:numId w:val="7"/>
        </w:numPr>
      </w:pPr>
      <w:r w:rsidRPr="00B92CA5">
        <w:t>Converged in 10 epochs on average</w:t>
      </w:r>
    </w:p>
    <w:p w14:paraId="0A944551" w14:textId="77777777" w:rsidR="00B92CA5" w:rsidRDefault="00B92CA5" w:rsidP="00B92CA5"/>
    <w:p w14:paraId="62CD40AB" w14:textId="61890B92" w:rsidR="00B92CA5" w:rsidRPr="00B92CA5" w:rsidRDefault="00B92CA5" w:rsidP="00B92CA5">
      <w:r w:rsidRPr="00B92CA5">
        <w:drawing>
          <wp:inline distT="0" distB="0" distL="0" distR="0" wp14:anchorId="618DBF1F" wp14:editId="5F428A07">
            <wp:extent cx="5943600" cy="1975485"/>
            <wp:effectExtent l="0" t="0" r="0" b="5715"/>
            <wp:docPr id="139271558" name="Picture 1" descr="A group of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71558" name="Picture 1" descr="A group of black and white text&#10;&#10;AI-generated content may be incorrect."/>
                    <pic:cNvPicPr/>
                  </pic:nvPicPr>
                  <pic:blipFill>
                    <a:blip r:embed="rId12"/>
                    <a:stretch>
                      <a:fillRect/>
                    </a:stretch>
                  </pic:blipFill>
                  <pic:spPr>
                    <a:xfrm>
                      <a:off x="0" y="0"/>
                      <a:ext cx="5943600" cy="1975485"/>
                    </a:xfrm>
                    <a:prstGeom prst="rect">
                      <a:avLst/>
                    </a:prstGeom>
                  </pic:spPr>
                </pic:pic>
              </a:graphicData>
            </a:graphic>
          </wp:inline>
        </w:drawing>
      </w:r>
    </w:p>
    <w:p w14:paraId="61314B3F" w14:textId="4A04474B" w:rsidR="00D50E5D" w:rsidRPr="00B92CA5" w:rsidRDefault="00B92CA5" w:rsidP="00B92CA5">
      <w:pPr>
        <w:rPr>
          <w:i/>
          <w:iCs/>
        </w:rPr>
      </w:pPr>
      <w:r w:rsidRPr="00B92CA5">
        <w:rPr>
          <w:i/>
          <w:iCs/>
        </w:rPr>
        <w:t>(Training/validation accuracy &amp; loss curves)</w:t>
      </w:r>
    </w:p>
    <w:p w14:paraId="2D2EAB56" w14:textId="77777777" w:rsidR="00B92CA5" w:rsidRDefault="00B92CA5" w:rsidP="00B92CA5">
      <w:r w:rsidRPr="00B92CA5">
        <w:pict w14:anchorId="5FA0B512">
          <v:rect id="_x0000_i1073" style="width:0;height:1.5pt" o:hralign="center" o:hrstd="t" o:hr="t" fillcolor="#a0a0a0" stroked="f"/>
        </w:pict>
      </w:r>
    </w:p>
    <w:p w14:paraId="468B05F2" w14:textId="77777777" w:rsidR="00D50E5D" w:rsidRDefault="00D50E5D" w:rsidP="00B92CA5"/>
    <w:p w14:paraId="08B6C1D0" w14:textId="77777777" w:rsidR="00D50E5D" w:rsidRDefault="00D50E5D" w:rsidP="00B92CA5"/>
    <w:p w14:paraId="4066398E" w14:textId="77777777" w:rsidR="00D50E5D" w:rsidRPr="00B92CA5" w:rsidRDefault="00D50E5D" w:rsidP="00B92CA5"/>
    <w:p w14:paraId="726FC59A" w14:textId="77777777" w:rsidR="00B92CA5" w:rsidRPr="00B92CA5" w:rsidRDefault="00B92CA5" w:rsidP="00B92CA5">
      <w:pPr>
        <w:rPr>
          <w:b/>
          <w:bCs/>
        </w:rPr>
      </w:pPr>
      <w:r w:rsidRPr="00B92CA5">
        <w:rPr>
          <w:b/>
          <w:bCs/>
        </w:rPr>
        <w:lastRenderedPageBreak/>
        <w:t>8. Evaluation Metrics</w:t>
      </w:r>
    </w:p>
    <w:p w14:paraId="7A1EC09C" w14:textId="1DCD2E27" w:rsidR="00B92CA5" w:rsidRDefault="00582FA6" w:rsidP="00B92CA5">
      <w:r w:rsidRPr="00582FA6">
        <w:drawing>
          <wp:inline distT="0" distB="0" distL="0" distR="0" wp14:anchorId="6370575F" wp14:editId="15A09691">
            <wp:extent cx="5943600" cy="1892935"/>
            <wp:effectExtent l="0" t="0" r="0" b="0"/>
            <wp:docPr id="935595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95493" name="Picture 1" descr="A screenshot of a computer&#10;&#10;AI-generated content may be incorrect."/>
                    <pic:cNvPicPr/>
                  </pic:nvPicPr>
                  <pic:blipFill>
                    <a:blip r:embed="rId13"/>
                    <a:stretch>
                      <a:fillRect/>
                    </a:stretch>
                  </pic:blipFill>
                  <pic:spPr>
                    <a:xfrm>
                      <a:off x="0" y="0"/>
                      <a:ext cx="5943600" cy="1892935"/>
                    </a:xfrm>
                    <a:prstGeom prst="rect">
                      <a:avLst/>
                    </a:prstGeom>
                  </pic:spPr>
                </pic:pic>
              </a:graphicData>
            </a:graphic>
          </wp:inline>
        </w:drawing>
      </w:r>
    </w:p>
    <w:p w14:paraId="6DA95EA3" w14:textId="77777777" w:rsidR="00582FA6" w:rsidRDefault="00582FA6" w:rsidP="00B92CA5"/>
    <w:p w14:paraId="09238A2B" w14:textId="4DE5AEE7" w:rsidR="00582FA6" w:rsidRDefault="00582FA6" w:rsidP="00B92CA5">
      <w:pPr>
        <w:rPr>
          <w:b/>
          <w:bCs/>
        </w:rPr>
      </w:pPr>
      <w:r w:rsidRPr="00582FA6">
        <w:rPr>
          <w:b/>
          <w:bCs/>
        </w:rPr>
        <w:t>9. Confusion Matrix Analysis</w:t>
      </w:r>
    </w:p>
    <w:p w14:paraId="13AC8CB5" w14:textId="77777777" w:rsidR="00582FA6" w:rsidRDefault="00582FA6" w:rsidP="00B92CA5">
      <w:pPr>
        <w:rPr>
          <w:b/>
          <w:bCs/>
        </w:rPr>
      </w:pPr>
    </w:p>
    <w:p w14:paraId="2A60A487" w14:textId="677C3BE2" w:rsidR="00582FA6" w:rsidRDefault="00582FA6" w:rsidP="00B92CA5">
      <w:pPr>
        <w:rPr>
          <w:b/>
          <w:bCs/>
        </w:rPr>
      </w:pPr>
      <w:r w:rsidRPr="00582FA6">
        <w:rPr>
          <w:b/>
          <w:bCs/>
        </w:rPr>
        <w:drawing>
          <wp:inline distT="0" distB="0" distL="0" distR="0" wp14:anchorId="241238ED" wp14:editId="3B301E10">
            <wp:extent cx="5943600" cy="1286510"/>
            <wp:effectExtent l="0" t="0" r="0" b="8890"/>
            <wp:docPr id="11350959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095964" name="Picture 1" descr="A screenshot of a computer&#10;&#10;AI-generated content may be incorrect."/>
                    <pic:cNvPicPr/>
                  </pic:nvPicPr>
                  <pic:blipFill>
                    <a:blip r:embed="rId14"/>
                    <a:stretch>
                      <a:fillRect/>
                    </a:stretch>
                  </pic:blipFill>
                  <pic:spPr>
                    <a:xfrm>
                      <a:off x="0" y="0"/>
                      <a:ext cx="5943600" cy="1286510"/>
                    </a:xfrm>
                    <a:prstGeom prst="rect">
                      <a:avLst/>
                    </a:prstGeom>
                  </pic:spPr>
                </pic:pic>
              </a:graphicData>
            </a:graphic>
          </wp:inline>
        </w:drawing>
      </w:r>
    </w:p>
    <w:p w14:paraId="41275C55" w14:textId="28FF7B12" w:rsidR="00582FA6" w:rsidRDefault="00582FA6" w:rsidP="00B92CA5">
      <w:pPr>
        <w:rPr>
          <w:b/>
          <w:bCs/>
        </w:rPr>
      </w:pPr>
      <w:r w:rsidRPr="00582FA6">
        <w:rPr>
          <w:b/>
          <w:bCs/>
        </w:rPr>
        <w:drawing>
          <wp:inline distT="0" distB="0" distL="0" distR="0" wp14:anchorId="6C213408" wp14:editId="5740D288">
            <wp:extent cx="4671668" cy="3295650"/>
            <wp:effectExtent l="0" t="0" r="0" b="0"/>
            <wp:docPr id="180120037" name="Picture 1" descr="A graph with blue squar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20037" name="Picture 1" descr="A graph with blue squares and numbers&#10;&#10;AI-generated content may be incorrect."/>
                    <pic:cNvPicPr/>
                  </pic:nvPicPr>
                  <pic:blipFill>
                    <a:blip r:embed="rId15"/>
                    <a:stretch>
                      <a:fillRect/>
                    </a:stretch>
                  </pic:blipFill>
                  <pic:spPr>
                    <a:xfrm>
                      <a:off x="0" y="0"/>
                      <a:ext cx="4681385" cy="3302505"/>
                    </a:xfrm>
                    <a:prstGeom prst="rect">
                      <a:avLst/>
                    </a:prstGeom>
                  </pic:spPr>
                </pic:pic>
              </a:graphicData>
            </a:graphic>
          </wp:inline>
        </w:drawing>
      </w:r>
    </w:p>
    <w:p w14:paraId="636AA90A" w14:textId="6E936BBB" w:rsidR="00582FA6" w:rsidRDefault="00582FA6" w:rsidP="00B92CA5">
      <w:pPr>
        <w:rPr>
          <w:b/>
          <w:bCs/>
        </w:rPr>
      </w:pPr>
      <w:r w:rsidRPr="00582FA6">
        <w:rPr>
          <w:b/>
          <w:bCs/>
        </w:rPr>
        <w:lastRenderedPageBreak/>
        <w:t>10. Misclassification Case Studies</w:t>
      </w:r>
    </w:p>
    <w:p w14:paraId="4EB2989E" w14:textId="77777777" w:rsidR="00582FA6" w:rsidRDefault="00582FA6" w:rsidP="00B92CA5">
      <w:pPr>
        <w:rPr>
          <w:b/>
          <w:bCs/>
        </w:rPr>
      </w:pPr>
    </w:p>
    <w:p w14:paraId="07FD1EE0" w14:textId="77777777" w:rsidR="00582FA6" w:rsidRPr="00582FA6" w:rsidRDefault="00582FA6" w:rsidP="00582FA6">
      <w:pPr>
        <w:numPr>
          <w:ilvl w:val="0"/>
          <w:numId w:val="8"/>
        </w:numPr>
      </w:pPr>
      <w:r w:rsidRPr="00582FA6">
        <w:rPr>
          <w:b/>
          <w:bCs/>
        </w:rPr>
        <w:t>Case A</w:t>
      </w:r>
      <w:r w:rsidRPr="00582FA6">
        <w:t>: Thin, low-contrast crack nearly invisible against mottled background</w:t>
      </w:r>
    </w:p>
    <w:p w14:paraId="14961C8B" w14:textId="77777777" w:rsidR="00582FA6" w:rsidRPr="00582FA6" w:rsidRDefault="00582FA6" w:rsidP="00582FA6">
      <w:pPr>
        <w:numPr>
          <w:ilvl w:val="0"/>
          <w:numId w:val="8"/>
        </w:numPr>
      </w:pPr>
      <w:r w:rsidRPr="00582FA6">
        <w:t>C</w:t>
      </w:r>
      <w:r w:rsidRPr="00582FA6">
        <w:rPr>
          <w:b/>
          <w:bCs/>
        </w:rPr>
        <w:t xml:space="preserve">ase </w:t>
      </w:r>
      <w:r w:rsidRPr="00582FA6">
        <w:t>B: Rough aggregate patterns resembling crack morphology</w:t>
      </w:r>
    </w:p>
    <w:p w14:paraId="5DD1B791" w14:textId="77777777" w:rsidR="00582FA6" w:rsidRPr="00582FA6" w:rsidRDefault="00582FA6" w:rsidP="00582FA6">
      <w:pPr>
        <w:numPr>
          <w:ilvl w:val="0"/>
          <w:numId w:val="8"/>
        </w:numPr>
      </w:pPr>
      <w:r w:rsidRPr="00582FA6">
        <w:rPr>
          <w:b/>
          <w:bCs/>
        </w:rPr>
        <w:t>Insight</w:t>
      </w:r>
      <w:r w:rsidRPr="00582FA6">
        <w:t>: Focused data augmentation and targeted edge-detection features may alleviate these errors.</w:t>
      </w:r>
    </w:p>
    <w:p w14:paraId="3E50947C" w14:textId="77777777" w:rsidR="00582FA6" w:rsidRDefault="00582FA6" w:rsidP="00B92CA5">
      <w:pPr>
        <w:rPr>
          <w:b/>
          <w:bCs/>
        </w:rPr>
      </w:pPr>
    </w:p>
    <w:p w14:paraId="730667B5" w14:textId="19324C33" w:rsidR="00582FA6" w:rsidRDefault="00582FA6" w:rsidP="00B92CA5">
      <w:pPr>
        <w:rPr>
          <w:b/>
          <w:bCs/>
        </w:rPr>
      </w:pPr>
      <w:r w:rsidRPr="00582FA6">
        <w:rPr>
          <w:b/>
          <w:bCs/>
        </w:rPr>
        <w:drawing>
          <wp:inline distT="0" distB="0" distL="0" distR="0" wp14:anchorId="39A202FD" wp14:editId="1B9FCB3D">
            <wp:extent cx="5943600" cy="5911215"/>
            <wp:effectExtent l="0" t="0" r="0" b="0"/>
            <wp:docPr id="439204681" name="Picture 1" descr="A screenshot of a crack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04681" name="Picture 1" descr="A screenshot of a crack test&#10;&#10;AI-generated content may be incorrect."/>
                    <pic:cNvPicPr/>
                  </pic:nvPicPr>
                  <pic:blipFill>
                    <a:blip r:embed="rId16"/>
                    <a:stretch>
                      <a:fillRect/>
                    </a:stretch>
                  </pic:blipFill>
                  <pic:spPr>
                    <a:xfrm>
                      <a:off x="0" y="0"/>
                      <a:ext cx="5943600" cy="5911215"/>
                    </a:xfrm>
                    <a:prstGeom prst="rect">
                      <a:avLst/>
                    </a:prstGeom>
                  </pic:spPr>
                </pic:pic>
              </a:graphicData>
            </a:graphic>
          </wp:inline>
        </w:drawing>
      </w:r>
    </w:p>
    <w:p w14:paraId="49A85674" w14:textId="77777777" w:rsidR="00582FA6" w:rsidRDefault="00582FA6" w:rsidP="00B92CA5">
      <w:pPr>
        <w:rPr>
          <w:b/>
          <w:bCs/>
        </w:rPr>
      </w:pPr>
    </w:p>
    <w:p w14:paraId="3087A5B1" w14:textId="77777777" w:rsidR="00582FA6" w:rsidRPr="00582FA6" w:rsidRDefault="00582FA6" w:rsidP="00582FA6">
      <w:r w:rsidRPr="00582FA6">
        <w:pict w14:anchorId="4B5DBDF3">
          <v:rect id="_x0000_i1127" style="width:0;height:1.5pt" o:hralign="center" o:hrstd="t" o:hr="t" fillcolor="#a0a0a0" stroked="f"/>
        </w:pict>
      </w:r>
    </w:p>
    <w:p w14:paraId="5EEC4826" w14:textId="77777777" w:rsidR="00582FA6" w:rsidRPr="00582FA6" w:rsidRDefault="00582FA6" w:rsidP="00582FA6">
      <w:pPr>
        <w:rPr>
          <w:b/>
          <w:bCs/>
        </w:rPr>
      </w:pPr>
      <w:r w:rsidRPr="00582FA6">
        <w:rPr>
          <w:b/>
          <w:bCs/>
        </w:rPr>
        <w:t>11. Discussion</w:t>
      </w:r>
    </w:p>
    <w:p w14:paraId="2998B345" w14:textId="77777777" w:rsidR="00582FA6" w:rsidRPr="00582FA6" w:rsidRDefault="00582FA6" w:rsidP="00582FA6">
      <w:r w:rsidRPr="00582FA6">
        <w:t>Our transfer-learning approach delivered strong overall performance with minimal training time. The model generalizes well across subdomains (Decks, Walls, Pavements). However, lighting and texture variations remain the primary challenges, particularly for subtle cracks. Embedding explicit edge-detecting filters or shifting to a segmentation framework could further improve detection sensitivity.</w:t>
      </w:r>
    </w:p>
    <w:p w14:paraId="62223342" w14:textId="77777777" w:rsidR="00582FA6" w:rsidRDefault="00582FA6" w:rsidP="00582FA6">
      <w:r w:rsidRPr="00582FA6">
        <w:pict w14:anchorId="664CEF5D">
          <v:rect id="_x0000_i1128" style="width:0;height:1.5pt" o:hralign="center" o:hrstd="t" o:hr="t" fillcolor="#a0a0a0" stroked="f"/>
        </w:pict>
      </w:r>
    </w:p>
    <w:p w14:paraId="58BD95FC" w14:textId="77777777" w:rsidR="00480DB6" w:rsidRPr="00582FA6" w:rsidRDefault="00480DB6" w:rsidP="00582FA6"/>
    <w:p w14:paraId="551558F8" w14:textId="77777777" w:rsidR="00582FA6" w:rsidRPr="00582FA6" w:rsidRDefault="00582FA6" w:rsidP="00582FA6">
      <w:pPr>
        <w:rPr>
          <w:b/>
          <w:bCs/>
        </w:rPr>
      </w:pPr>
      <w:r w:rsidRPr="00582FA6">
        <w:rPr>
          <w:b/>
          <w:bCs/>
        </w:rPr>
        <w:t>12. Conclusions</w:t>
      </w:r>
    </w:p>
    <w:p w14:paraId="2F0314CF" w14:textId="77777777" w:rsidR="00582FA6" w:rsidRPr="00582FA6" w:rsidRDefault="00582FA6" w:rsidP="00582FA6">
      <w:pPr>
        <w:numPr>
          <w:ilvl w:val="0"/>
          <w:numId w:val="9"/>
        </w:numPr>
      </w:pPr>
      <w:r w:rsidRPr="00582FA6">
        <w:t xml:space="preserve">Achieved </w:t>
      </w:r>
      <w:r w:rsidRPr="00582FA6">
        <w:rPr>
          <w:b/>
          <w:bCs/>
        </w:rPr>
        <w:t>84%</w:t>
      </w:r>
      <w:r w:rsidRPr="00582FA6">
        <w:t xml:space="preserve"> test accuracy and </w:t>
      </w:r>
      <w:r w:rsidRPr="00582FA6">
        <w:rPr>
          <w:b/>
          <w:bCs/>
        </w:rPr>
        <w:t>0.92</w:t>
      </w:r>
      <w:r w:rsidRPr="00582FA6">
        <w:t xml:space="preserve"> ROC AUC.</w:t>
      </w:r>
    </w:p>
    <w:p w14:paraId="24422690" w14:textId="77777777" w:rsidR="00582FA6" w:rsidRPr="00582FA6" w:rsidRDefault="00582FA6" w:rsidP="00582FA6">
      <w:pPr>
        <w:numPr>
          <w:ilvl w:val="0"/>
          <w:numId w:val="9"/>
        </w:numPr>
      </w:pPr>
      <w:r w:rsidRPr="00582FA6">
        <w:t xml:space="preserve">Automated crack detection pipeline can reduce manual inspection effort by </w:t>
      </w:r>
      <w:r w:rsidRPr="00582FA6">
        <w:rPr>
          <w:b/>
          <w:bCs/>
        </w:rPr>
        <w:t>&gt;75%</w:t>
      </w:r>
      <w:r w:rsidRPr="00582FA6">
        <w:t>.</w:t>
      </w:r>
    </w:p>
    <w:p w14:paraId="18CE223B" w14:textId="77777777" w:rsidR="00582FA6" w:rsidRPr="00582FA6" w:rsidRDefault="00582FA6" w:rsidP="00582FA6">
      <w:pPr>
        <w:numPr>
          <w:ilvl w:val="0"/>
          <w:numId w:val="9"/>
        </w:numPr>
      </w:pPr>
      <w:r w:rsidRPr="00582FA6">
        <w:t>Rigorous EDA uncovered key dataset patterns that guided augmentation strategy.</w:t>
      </w:r>
    </w:p>
    <w:p w14:paraId="3703E296" w14:textId="77777777" w:rsidR="00582FA6" w:rsidRPr="00582FA6" w:rsidRDefault="00582FA6" w:rsidP="00582FA6">
      <w:pPr>
        <w:numPr>
          <w:ilvl w:val="0"/>
          <w:numId w:val="9"/>
        </w:numPr>
      </w:pPr>
      <w:r w:rsidRPr="00582FA6">
        <w:t>Primary limitations:</w:t>
      </w:r>
    </w:p>
    <w:p w14:paraId="2B187454" w14:textId="77777777" w:rsidR="00582FA6" w:rsidRPr="00582FA6" w:rsidRDefault="00582FA6" w:rsidP="00582FA6">
      <w:pPr>
        <w:numPr>
          <w:ilvl w:val="1"/>
          <w:numId w:val="9"/>
        </w:numPr>
      </w:pPr>
      <w:r w:rsidRPr="00582FA6">
        <w:t>Low-contrast cracks under uneven lighting</w:t>
      </w:r>
    </w:p>
    <w:p w14:paraId="64337A34" w14:textId="77777777" w:rsidR="00582FA6" w:rsidRPr="00582FA6" w:rsidRDefault="00582FA6" w:rsidP="00582FA6">
      <w:pPr>
        <w:numPr>
          <w:ilvl w:val="1"/>
          <w:numId w:val="9"/>
        </w:numPr>
      </w:pPr>
      <w:r w:rsidRPr="00582FA6">
        <w:t>Texture-induced false positives</w:t>
      </w:r>
    </w:p>
    <w:p w14:paraId="36E197A5" w14:textId="77777777" w:rsidR="00582FA6" w:rsidRDefault="00582FA6" w:rsidP="00B92CA5"/>
    <w:p w14:paraId="2979CF50" w14:textId="77777777" w:rsidR="00582FA6" w:rsidRPr="00582FA6" w:rsidRDefault="00582FA6" w:rsidP="00582FA6">
      <w:pPr>
        <w:rPr>
          <w:b/>
          <w:bCs/>
        </w:rPr>
      </w:pPr>
      <w:r w:rsidRPr="00582FA6">
        <w:rPr>
          <w:b/>
          <w:bCs/>
        </w:rPr>
        <w:t>13. Future Work</w:t>
      </w:r>
    </w:p>
    <w:p w14:paraId="4112FDEA" w14:textId="77777777" w:rsidR="00582FA6" w:rsidRPr="00582FA6" w:rsidRDefault="00582FA6" w:rsidP="00582FA6">
      <w:pPr>
        <w:numPr>
          <w:ilvl w:val="0"/>
          <w:numId w:val="10"/>
        </w:numPr>
      </w:pPr>
      <w:r w:rsidRPr="00582FA6">
        <w:rPr>
          <w:b/>
          <w:bCs/>
        </w:rPr>
        <w:t>Segmentation Extension:</w:t>
      </w:r>
      <w:r w:rsidRPr="00582FA6">
        <w:t xml:space="preserve"> Move from classification to pixel-wise crack segmentation (e.g., U-Net).</w:t>
      </w:r>
    </w:p>
    <w:p w14:paraId="10A3C949" w14:textId="77777777" w:rsidR="00582FA6" w:rsidRPr="00582FA6" w:rsidRDefault="00582FA6" w:rsidP="00582FA6">
      <w:pPr>
        <w:numPr>
          <w:ilvl w:val="0"/>
          <w:numId w:val="10"/>
        </w:numPr>
      </w:pPr>
      <w:r w:rsidRPr="00582FA6">
        <w:rPr>
          <w:b/>
          <w:bCs/>
        </w:rPr>
        <w:t>Data Enrichment:</w:t>
      </w:r>
      <w:r w:rsidRPr="00582FA6">
        <w:t xml:space="preserve"> Collect images under varied lighting, materials, and camera distances.</w:t>
      </w:r>
    </w:p>
    <w:p w14:paraId="766DAFBC" w14:textId="77777777" w:rsidR="00582FA6" w:rsidRPr="00582FA6" w:rsidRDefault="00582FA6" w:rsidP="00582FA6">
      <w:pPr>
        <w:numPr>
          <w:ilvl w:val="0"/>
          <w:numId w:val="10"/>
        </w:numPr>
      </w:pPr>
      <w:r w:rsidRPr="00582FA6">
        <w:rPr>
          <w:b/>
          <w:bCs/>
        </w:rPr>
        <w:t>Edge-Detection Modules:</w:t>
      </w:r>
      <w:r w:rsidRPr="00582FA6">
        <w:t xml:space="preserve"> Integrate classic filters (Sobel, Canny) as auxiliary inputs.</w:t>
      </w:r>
    </w:p>
    <w:p w14:paraId="68FBC4AB" w14:textId="77777777" w:rsidR="00582FA6" w:rsidRPr="00582FA6" w:rsidRDefault="00582FA6" w:rsidP="00582FA6">
      <w:pPr>
        <w:numPr>
          <w:ilvl w:val="0"/>
          <w:numId w:val="10"/>
        </w:numPr>
      </w:pPr>
      <w:r w:rsidRPr="00582FA6">
        <w:rPr>
          <w:b/>
          <w:bCs/>
        </w:rPr>
        <w:t>On-Device Deployment:</w:t>
      </w:r>
      <w:r w:rsidRPr="00582FA6">
        <w:t xml:space="preserve"> Develop a lightweight mobile app for field inspectors.</w:t>
      </w:r>
    </w:p>
    <w:p w14:paraId="1DB4BA40" w14:textId="77777777" w:rsidR="00582FA6" w:rsidRPr="00582FA6" w:rsidRDefault="00582FA6" w:rsidP="00582FA6">
      <w:pPr>
        <w:numPr>
          <w:ilvl w:val="0"/>
          <w:numId w:val="10"/>
        </w:numPr>
      </w:pPr>
      <w:r w:rsidRPr="00582FA6">
        <w:rPr>
          <w:b/>
          <w:bCs/>
        </w:rPr>
        <w:t>Enterprise Integration:</w:t>
      </w:r>
      <w:r w:rsidRPr="00582FA6">
        <w:t xml:space="preserve"> Connect with asset-management platforms (ERP) for automated maintenance scheduling.</w:t>
      </w:r>
    </w:p>
    <w:p w14:paraId="3959F2D5" w14:textId="77777777" w:rsidR="00582FA6" w:rsidRPr="00582FA6" w:rsidRDefault="00582FA6" w:rsidP="00582FA6">
      <w:r w:rsidRPr="00582FA6">
        <w:lastRenderedPageBreak/>
        <w:pict w14:anchorId="572E6231">
          <v:rect id="_x0000_i1137" style="width:0;height:1.5pt" o:hralign="center" o:hrstd="t" o:hr="t" fillcolor="#a0a0a0" stroked="f"/>
        </w:pict>
      </w:r>
    </w:p>
    <w:p w14:paraId="4AC59717" w14:textId="77777777" w:rsidR="00582FA6" w:rsidRPr="00582FA6" w:rsidRDefault="00582FA6" w:rsidP="00582FA6">
      <w:pPr>
        <w:rPr>
          <w:b/>
          <w:bCs/>
        </w:rPr>
      </w:pPr>
      <w:r w:rsidRPr="00582FA6">
        <w:rPr>
          <w:b/>
          <w:bCs/>
        </w:rPr>
        <w:t>14. References</w:t>
      </w:r>
    </w:p>
    <w:p w14:paraId="194232A9" w14:textId="77777777" w:rsidR="00582FA6" w:rsidRPr="00582FA6" w:rsidRDefault="00582FA6" w:rsidP="00582FA6">
      <w:pPr>
        <w:numPr>
          <w:ilvl w:val="0"/>
          <w:numId w:val="11"/>
        </w:numPr>
      </w:pPr>
      <w:r w:rsidRPr="00582FA6">
        <w:t xml:space="preserve">Prasanna et al., “Automated Concrete Crack Detection Using SDNET2018,” </w:t>
      </w:r>
      <w:r w:rsidRPr="00582FA6">
        <w:rPr>
          <w:i/>
          <w:iCs/>
        </w:rPr>
        <w:t>ASCE</w:t>
      </w:r>
      <w:r w:rsidRPr="00582FA6">
        <w:t>, 2018.</w:t>
      </w:r>
    </w:p>
    <w:p w14:paraId="1B9E470D" w14:textId="77777777" w:rsidR="00582FA6" w:rsidRPr="00582FA6" w:rsidRDefault="00582FA6" w:rsidP="00582FA6">
      <w:pPr>
        <w:numPr>
          <w:ilvl w:val="0"/>
          <w:numId w:val="11"/>
        </w:numPr>
      </w:pPr>
      <w:r w:rsidRPr="00582FA6">
        <w:t xml:space="preserve">He K., Zhang X., et al., “Deep Residual Learning for Image Recognition,” </w:t>
      </w:r>
      <w:r w:rsidRPr="00582FA6">
        <w:rPr>
          <w:i/>
          <w:iCs/>
        </w:rPr>
        <w:t>CVPR</w:t>
      </w:r>
      <w:r w:rsidRPr="00582FA6">
        <w:t>, 2016.</w:t>
      </w:r>
    </w:p>
    <w:p w14:paraId="22188668" w14:textId="77777777" w:rsidR="00582FA6" w:rsidRPr="00582FA6" w:rsidRDefault="00582FA6" w:rsidP="00582FA6">
      <w:pPr>
        <w:numPr>
          <w:ilvl w:val="0"/>
          <w:numId w:val="11"/>
        </w:numPr>
      </w:pPr>
      <w:r w:rsidRPr="00582FA6">
        <w:t>Chollet F., “</w:t>
      </w:r>
      <w:proofErr w:type="spellStart"/>
      <w:r w:rsidRPr="00582FA6">
        <w:t>Keras</w:t>
      </w:r>
      <w:proofErr w:type="spellEnd"/>
      <w:r w:rsidRPr="00582FA6">
        <w:t>,” 2015.</w:t>
      </w:r>
    </w:p>
    <w:p w14:paraId="21E8FE9A" w14:textId="77777777" w:rsidR="00582FA6" w:rsidRPr="00582FA6" w:rsidRDefault="00582FA6" w:rsidP="00582FA6">
      <w:pPr>
        <w:numPr>
          <w:ilvl w:val="0"/>
          <w:numId w:val="11"/>
        </w:numPr>
      </w:pPr>
      <w:r w:rsidRPr="00582FA6">
        <w:t>Abadi M., et al., “TensorFlow,” 2016.</w:t>
      </w:r>
    </w:p>
    <w:p w14:paraId="69D6CC68" w14:textId="4BE5F889" w:rsidR="00582FA6" w:rsidRPr="00582FA6" w:rsidRDefault="00582FA6" w:rsidP="00B92CA5">
      <w:pPr>
        <w:numPr>
          <w:ilvl w:val="0"/>
          <w:numId w:val="11"/>
        </w:numPr>
      </w:pPr>
      <w:r w:rsidRPr="00582FA6">
        <w:t>SDNET2018 Dataset: https://doi.org/10.5281/zenodo.</w:t>
      </w:r>
    </w:p>
    <w:p w14:paraId="18B7DB01" w14:textId="77777777" w:rsidR="00582FA6" w:rsidRDefault="00582FA6" w:rsidP="00B92CA5">
      <w:pPr>
        <w:rPr>
          <w:b/>
          <w:bCs/>
        </w:rPr>
      </w:pPr>
    </w:p>
    <w:p w14:paraId="5FF57ED6" w14:textId="777CC8E5" w:rsidR="00582FA6" w:rsidRPr="00582FA6" w:rsidRDefault="00582FA6" w:rsidP="00B92CA5">
      <w:pPr>
        <w:rPr>
          <w:b/>
          <w:bCs/>
        </w:rPr>
      </w:pPr>
    </w:p>
    <w:sectPr w:rsidR="00582FA6" w:rsidRPr="00582FA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E139AF"/>
    <w:multiLevelType w:val="multilevel"/>
    <w:tmpl w:val="569629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303876"/>
    <w:multiLevelType w:val="multilevel"/>
    <w:tmpl w:val="A2AC53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DE90020"/>
    <w:multiLevelType w:val="multilevel"/>
    <w:tmpl w:val="F9DE7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0651DE4"/>
    <w:multiLevelType w:val="multilevel"/>
    <w:tmpl w:val="E3F8216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207414A"/>
    <w:multiLevelType w:val="multilevel"/>
    <w:tmpl w:val="C65C38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4F1653A"/>
    <w:multiLevelType w:val="multilevel"/>
    <w:tmpl w:val="49B64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06F3EE0"/>
    <w:multiLevelType w:val="multilevel"/>
    <w:tmpl w:val="CD3E8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ED2490D"/>
    <w:multiLevelType w:val="multilevel"/>
    <w:tmpl w:val="63588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3A43866"/>
    <w:multiLevelType w:val="multilevel"/>
    <w:tmpl w:val="AB0A5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52857E3"/>
    <w:multiLevelType w:val="multilevel"/>
    <w:tmpl w:val="AF504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A6B3A6E"/>
    <w:multiLevelType w:val="multilevel"/>
    <w:tmpl w:val="BDB0B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23835997">
    <w:abstractNumId w:val="10"/>
  </w:num>
  <w:num w:numId="2" w16cid:durableId="1538161218">
    <w:abstractNumId w:val="9"/>
  </w:num>
  <w:num w:numId="3" w16cid:durableId="1762556574">
    <w:abstractNumId w:val="1"/>
  </w:num>
  <w:num w:numId="4" w16cid:durableId="1624531678">
    <w:abstractNumId w:val="4"/>
  </w:num>
  <w:num w:numId="5" w16cid:durableId="552428999">
    <w:abstractNumId w:val="2"/>
  </w:num>
  <w:num w:numId="6" w16cid:durableId="1531067218">
    <w:abstractNumId w:val="3"/>
  </w:num>
  <w:num w:numId="7" w16cid:durableId="1637760387">
    <w:abstractNumId w:val="0"/>
  </w:num>
  <w:num w:numId="8" w16cid:durableId="199780270">
    <w:abstractNumId w:val="7"/>
  </w:num>
  <w:num w:numId="9" w16cid:durableId="414594719">
    <w:abstractNumId w:val="5"/>
  </w:num>
  <w:num w:numId="10" w16cid:durableId="1893034407">
    <w:abstractNumId w:val="6"/>
  </w:num>
  <w:num w:numId="11" w16cid:durableId="66663328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2CA5"/>
    <w:rsid w:val="000C68F8"/>
    <w:rsid w:val="00183F64"/>
    <w:rsid w:val="003E413F"/>
    <w:rsid w:val="00480DB6"/>
    <w:rsid w:val="00582FA6"/>
    <w:rsid w:val="00952CCF"/>
    <w:rsid w:val="009A2565"/>
    <w:rsid w:val="00B92CA5"/>
    <w:rsid w:val="00D50E5D"/>
    <w:rsid w:val="00F778E6"/>
    <w:rsid w:val="00FC0B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7B8A80"/>
  <w15:chartTrackingRefBased/>
  <w15:docId w15:val="{3C366D20-FB15-4EB5-AC05-C89E35039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92CA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92CA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92CA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92CA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92CA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92CA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92CA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92CA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92CA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2CA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92CA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92CA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92CA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92CA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92CA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92CA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92CA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92CA5"/>
    <w:rPr>
      <w:rFonts w:eastAsiaTheme="majorEastAsia" w:cstheme="majorBidi"/>
      <w:color w:val="272727" w:themeColor="text1" w:themeTint="D8"/>
    </w:rPr>
  </w:style>
  <w:style w:type="paragraph" w:styleId="Title">
    <w:name w:val="Title"/>
    <w:basedOn w:val="Normal"/>
    <w:next w:val="Normal"/>
    <w:link w:val="TitleChar"/>
    <w:uiPriority w:val="10"/>
    <w:qFormat/>
    <w:rsid w:val="00B92CA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92CA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92CA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92CA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92CA5"/>
    <w:pPr>
      <w:spacing w:before="160"/>
      <w:jc w:val="center"/>
    </w:pPr>
    <w:rPr>
      <w:i/>
      <w:iCs/>
      <w:color w:val="404040" w:themeColor="text1" w:themeTint="BF"/>
    </w:rPr>
  </w:style>
  <w:style w:type="character" w:customStyle="1" w:styleId="QuoteChar">
    <w:name w:val="Quote Char"/>
    <w:basedOn w:val="DefaultParagraphFont"/>
    <w:link w:val="Quote"/>
    <w:uiPriority w:val="29"/>
    <w:rsid w:val="00B92CA5"/>
    <w:rPr>
      <w:i/>
      <w:iCs/>
      <w:color w:val="404040" w:themeColor="text1" w:themeTint="BF"/>
    </w:rPr>
  </w:style>
  <w:style w:type="paragraph" w:styleId="ListParagraph">
    <w:name w:val="List Paragraph"/>
    <w:basedOn w:val="Normal"/>
    <w:uiPriority w:val="34"/>
    <w:qFormat/>
    <w:rsid w:val="00B92CA5"/>
    <w:pPr>
      <w:ind w:left="720"/>
      <w:contextualSpacing/>
    </w:pPr>
  </w:style>
  <w:style w:type="character" w:styleId="IntenseEmphasis">
    <w:name w:val="Intense Emphasis"/>
    <w:basedOn w:val="DefaultParagraphFont"/>
    <w:uiPriority w:val="21"/>
    <w:qFormat/>
    <w:rsid w:val="00B92CA5"/>
    <w:rPr>
      <w:i/>
      <w:iCs/>
      <w:color w:val="0F4761" w:themeColor="accent1" w:themeShade="BF"/>
    </w:rPr>
  </w:style>
  <w:style w:type="paragraph" w:styleId="IntenseQuote">
    <w:name w:val="Intense Quote"/>
    <w:basedOn w:val="Normal"/>
    <w:next w:val="Normal"/>
    <w:link w:val="IntenseQuoteChar"/>
    <w:uiPriority w:val="30"/>
    <w:qFormat/>
    <w:rsid w:val="00B92CA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92CA5"/>
    <w:rPr>
      <w:i/>
      <w:iCs/>
      <w:color w:val="0F4761" w:themeColor="accent1" w:themeShade="BF"/>
    </w:rPr>
  </w:style>
  <w:style w:type="character" w:styleId="IntenseReference">
    <w:name w:val="Intense Reference"/>
    <w:basedOn w:val="DefaultParagraphFont"/>
    <w:uiPriority w:val="32"/>
    <w:qFormat/>
    <w:rsid w:val="00B92CA5"/>
    <w:rPr>
      <w:b/>
      <w:bCs/>
      <w:smallCaps/>
      <w:color w:val="0F4761" w:themeColor="accent1" w:themeShade="BF"/>
      <w:spacing w:val="5"/>
    </w:rPr>
  </w:style>
  <w:style w:type="paragraph" w:styleId="NoSpacing">
    <w:name w:val="No Spacing"/>
    <w:uiPriority w:val="1"/>
    <w:qFormat/>
    <w:rsid w:val="00B92CA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706944">
      <w:bodyDiv w:val="1"/>
      <w:marLeft w:val="0"/>
      <w:marRight w:val="0"/>
      <w:marTop w:val="0"/>
      <w:marBottom w:val="0"/>
      <w:divBdr>
        <w:top w:val="none" w:sz="0" w:space="0" w:color="auto"/>
        <w:left w:val="none" w:sz="0" w:space="0" w:color="auto"/>
        <w:bottom w:val="none" w:sz="0" w:space="0" w:color="auto"/>
        <w:right w:val="none" w:sz="0" w:space="0" w:color="auto"/>
      </w:divBdr>
    </w:div>
    <w:div w:id="49693093">
      <w:bodyDiv w:val="1"/>
      <w:marLeft w:val="0"/>
      <w:marRight w:val="0"/>
      <w:marTop w:val="0"/>
      <w:marBottom w:val="0"/>
      <w:divBdr>
        <w:top w:val="none" w:sz="0" w:space="0" w:color="auto"/>
        <w:left w:val="none" w:sz="0" w:space="0" w:color="auto"/>
        <w:bottom w:val="none" w:sz="0" w:space="0" w:color="auto"/>
        <w:right w:val="none" w:sz="0" w:space="0" w:color="auto"/>
      </w:divBdr>
    </w:div>
    <w:div w:id="305162656">
      <w:bodyDiv w:val="1"/>
      <w:marLeft w:val="0"/>
      <w:marRight w:val="0"/>
      <w:marTop w:val="0"/>
      <w:marBottom w:val="0"/>
      <w:divBdr>
        <w:top w:val="none" w:sz="0" w:space="0" w:color="auto"/>
        <w:left w:val="none" w:sz="0" w:space="0" w:color="auto"/>
        <w:bottom w:val="none" w:sz="0" w:space="0" w:color="auto"/>
        <w:right w:val="none" w:sz="0" w:space="0" w:color="auto"/>
      </w:divBdr>
    </w:div>
    <w:div w:id="560793539">
      <w:bodyDiv w:val="1"/>
      <w:marLeft w:val="0"/>
      <w:marRight w:val="0"/>
      <w:marTop w:val="0"/>
      <w:marBottom w:val="0"/>
      <w:divBdr>
        <w:top w:val="none" w:sz="0" w:space="0" w:color="auto"/>
        <w:left w:val="none" w:sz="0" w:space="0" w:color="auto"/>
        <w:bottom w:val="none" w:sz="0" w:space="0" w:color="auto"/>
        <w:right w:val="none" w:sz="0" w:space="0" w:color="auto"/>
      </w:divBdr>
    </w:div>
    <w:div w:id="580140066">
      <w:bodyDiv w:val="1"/>
      <w:marLeft w:val="0"/>
      <w:marRight w:val="0"/>
      <w:marTop w:val="0"/>
      <w:marBottom w:val="0"/>
      <w:divBdr>
        <w:top w:val="none" w:sz="0" w:space="0" w:color="auto"/>
        <w:left w:val="none" w:sz="0" w:space="0" w:color="auto"/>
        <w:bottom w:val="none" w:sz="0" w:space="0" w:color="auto"/>
        <w:right w:val="none" w:sz="0" w:space="0" w:color="auto"/>
      </w:divBdr>
    </w:div>
    <w:div w:id="602956532">
      <w:bodyDiv w:val="1"/>
      <w:marLeft w:val="0"/>
      <w:marRight w:val="0"/>
      <w:marTop w:val="0"/>
      <w:marBottom w:val="0"/>
      <w:divBdr>
        <w:top w:val="none" w:sz="0" w:space="0" w:color="auto"/>
        <w:left w:val="none" w:sz="0" w:space="0" w:color="auto"/>
        <w:bottom w:val="none" w:sz="0" w:space="0" w:color="auto"/>
        <w:right w:val="none" w:sz="0" w:space="0" w:color="auto"/>
      </w:divBdr>
    </w:div>
    <w:div w:id="713501905">
      <w:bodyDiv w:val="1"/>
      <w:marLeft w:val="0"/>
      <w:marRight w:val="0"/>
      <w:marTop w:val="0"/>
      <w:marBottom w:val="0"/>
      <w:divBdr>
        <w:top w:val="none" w:sz="0" w:space="0" w:color="auto"/>
        <w:left w:val="none" w:sz="0" w:space="0" w:color="auto"/>
        <w:bottom w:val="none" w:sz="0" w:space="0" w:color="auto"/>
        <w:right w:val="none" w:sz="0" w:space="0" w:color="auto"/>
      </w:divBdr>
    </w:div>
    <w:div w:id="746848729">
      <w:bodyDiv w:val="1"/>
      <w:marLeft w:val="0"/>
      <w:marRight w:val="0"/>
      <w:marTop w:val="0"/>
      <w:marBottom w:val="0"/>
      <w:divBdr>
        <w:top w:val="none" w:sz="0" w:space="0" w:color="auto"/>
        <w:left w:val="none" w:sz="0" w:space="0" w:color="auto"/>
        <w:bottom w:val="none" w:sz="0" w:space="0" w:color="auto"/>
        <w:right w:val="none" w:sz="0" w:space="0" w:color="auto"/>
      </w:divBdr>
    </w:div>
    <w:div w:id="927882476">
      <w:bodyDiv w:val="1"/>
      <w:marLeft w:val="0"/>
      <w:marRight w:val="0"/>
      <w:marTop w:val="0"/>
      <w:marBottom w:val="0"/>
      <w:divBdr>
        <w:top w:val="none" w:sz="0" w:space="0" w:color="auto"/>
        <w:left w:val="none" w:sz="0" w:space="0" w:color="auto"/>
        <w:bottom w:val="none" w:sz="0" w:space="0" w:color="auto"/>
        <w:right w:val="none" w:sz="0" w:space="0" w:color="auto"/>
      </w:divBdr>
    </w:div>
    <w:div w:id="963117574">
      <w:bodyDiv w:val="1"/>
      <w:marLeft w:val="0"/>
      <w:marRight w:val="0"/>
      <w:marTop w:val="0"/>
      <w:marBottom w:val="0"/>
      <w:divBdr>
        <w:top w:val="none" w:sz="0" w:space="0" w:color="auto"/>
        <w:left w:val="none" w:sz="0" w:space="0" w:color="auto"/>
        <w:bottom w:val="none" w:sz="0" w:space="0" w:color="auto"/>
        <w:right w:val="none" w:sz="0" w:space="0" w:color="auto"/>
      </w:divBdr>
    </w:div>
    <w:div w:id="1594587240">
      <w:bodyDiv w:val="1"/>
      <w:marLeft w:val="0"/>
      <w:marRight w:val="0"/>
      <w:marTop w:val="0"/>
      <w:marBottom w:val="0"/>
      <w:divBdr>
        <w:top w:val="none" w:sz="0" w:space="0" w:color="auto"/>
        <w:left w:val="none" w:sz="0" w:space="0" w:color="auto"/>
        <w:bottom w:val="none" w:sz="0" w:space="0" w:color="auto"/>
        <w:right w:val="none" w:sz="0" w:space="0" w:color="auto"/>
      </w:divBdr>
    </w:div>
    <w:div w:id="1631402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5687</TotalTime>
  <Pages>13</Pages>
  <Words>840</Words>
  <Characters>4790</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Maneeshwar Marpu</dc:creator>
  <cp:keywords/>
  <dc:description/>
  <cp:lastModifiedBy>Maneeshwar Marpu</cp:lastModifiedBy>
  <cp:revision>4</cp:revision>
  <dcterms:created xsi:type="dcterms:W3CDTF">2025-04-23T20:34:00Z</dcterms:created>
  <dcterms:modified xsi:type="dcterms:W3CDTF">2025-04-27T19:21:00Z</dcterms:modified>
</cp:coreProperties>
</file>